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5F" w:rsidRDefault="00F47A5F" w:rsidP="00F47A5F">
      <w:pPr>
        <w:tabs>
          <w:tab w:val="center" w:pos="4252"/>
          <w:tab w:val="right" w:pos="8504"/>
        </w:tabs>
        <w:spacing w:after="0" w:line="24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b/>
        <w:t xml:space="preserve"> </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Times New Roman" w:eastAsia="Times New Roman" w:hAnsi="Times New Roman"/>
          <w:noProof/>
          <w:szCs w:val="20"/>
          <w:lang w:eastAsia="es-ES"/>
        </w:rPr>
        <w:drawing>
          <wp:inline distT="0" distB="0" distL="0" distR="0" wp14:anchorId="0068191B" wp14:editId="3497DB67">
            <wp:extent cx="2276475" cy="1771650"/>
            <wp:effectExtent l="0" t="0" r="9525"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b/>
          <w:szCs w:val="20"/>
          <w:u w:val="single"/>
          <w:lang w:val="es-ES_tradnl" w:eastAsia="es-ES"/>
        </w:rPr>
      </w:pPr>
      <w:r>
        <w:rPr>
          <w:rFonts w:ascii="Arial" w:eastAsia="Times New Roman" w:hAnsi="Arial"/>
          <w:b/>
          <w:szCs w:val="20"/>
          <w:u w:val="single"/>
          <w:lang w:val="es-ES_tradnl" w:eastAsia="es-ES"/>
        </w:rPr>
        <w:t xml:space="preserve">CONVOCATORIA PARA LA SELECCIÓN DE ACTIVIDADES ORGANIZADAS POR  LAS ASOCIACIONES DE ESTUDIANTES DE LA UNIVERSIDAD DE VALLADOLID, PARA SU FINANCIACIÓN, COMO PROPIAS DE ESTA INSTITUCIÓN, CON CARGO AL PRESUPUESTO DE LA </w:t>
      </w:r>
      <w:proofErr w:type="spellStart"/>
      <w:r>
        <w:rPr>
          <w:rFonts w:ascii="Arial" w:eastAsia="Times New Roman" w:hAnsi="Arial"/>
          <w:b/>
          <w:szCs w:val="20"/>
          <w:u w:val="single"/>
          <w:lang w:val="es-ES_tradnl" w:eastAsia="es-ES"/>
        </w:rPr>
        <w:t>UVa</w:t>
      </w:r>
      <w:proofErr w:type="spellEnd"/>
      <w:r>
        <w:rPr>
          <w:rFonts w:ascii="Arial" w:eastAsia="Times New Roman" w:hAnsi="Arial"/>
          <w:b/>
          <w:szCs w:val="20"/>
          <w:u w:val="single"/>
          <w:lang w:val="es-ES_tradnl" w:eastAsia="es-ES"/>
        </w:rPr>
        <w:t xml:space="preserve"> PARA EL AÑO 2013</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El Vicerrectorado de Docencia y Estudiantes de la Universidad de Valladolid, con cargo al </w:t>
      </w:r>
      <w:r w:rsidR="003F1E11">
        <w:rPr>
          <w:rFonts w:ascii="Arial" w:eastAsia="Times New Roman" w:hAnsi="Arial"/>
          <w:szCs w:val="20"/>
          <w:lang w:val="es-ES_tradnl" w:eastAsia="es-ES"/>
        </w:rPr>
        <w:t>p</w:t>
      </w:r>
      <w:r>
        <w:rPr>
          <w:rFonts w:ascii="Arial" w:eastAsia="Times New Roman" w:hAnsi="Arial"/>
          <w:szCs w:val="20"/>
          <w:lang w:val="es-ES_tradnl" w:eastAsia="es-ES"/>
        </w:rPr>
        <w:t xml:space="preserve">resupuesto del año 2013, hace pública esta convocatoria, </w:t>
      </w:r>
      <w:r w:rsidRPr="008D51C3">
        <w:rPr>
          <w:rFonts w:ascii="Arial" w:eastAsia="Times New Roman" w:hAnsi="Arial"/>
          <w:i/>
          <w:szCs w:val="20"/>
          <w:lang w:val="es-ES_tradnl" w:eastAsia="es-ES"/>
        </w:rPr>
        <w:t xml:space="preserve">sujeta a tramitación de urgencia, en función de sus circunstancias temporales, al amparo del artículo 50 de la Ley 30/1992, de 26 de noviembre, </w:t>
      </w:r>
      <w:r>
        <w:rPr>
          <w:rFonts w:ascii="Arial" w:eastAsia="Times New Roman" w:hAnsi="Arial"/>
          <w:szCs w:val="20"/>
          <w:lang w:val="es-ES_tradnl" w:eastAsia="es-ES"/>
        </w:rPr>
        <w:t>de acuerdo con las siguientes bases: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rPr>
          <w:rFonts w:ascii="Arial" w:eastAsia="Times New Roman" w:hAnsi="Arial"/>
          <w:b/>
          <w:szCs w:val="20"/>
          <w:lang w:val="es-ES_tradnl" w:eastAsia="es-ES"/>
        </w:rPr>
      </w:pPr>
      <w:r>
        <w:rPr>
          <w:rFonts w:ascii="Arial" w:eastAsia="Times New Roman" w:hAnsi="Arial"/>
          <w:b/>
          <w:szCs w:val="20"/>
          <w:lang w:val="es-ES_tradnl" w:eastAsia="es-ES"/>
        </w:rPr>
        <w:t>BASES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trike/>
          <w:szCs w:val="20"/>
          <w:lang w:val="es-ES_tradnl" w:eastAsia="es-ES"/>
        </w:rPr>
      </w:pPr>
      <w:r>
        <w:rPr>
          <w:rFonts w:ascii="Arial" w:eastAsia="Times New Roman" w:hAnsi="Arial"/>
          <w:b/>
          <w:i/>
          <w:szCs w:val="20"/>
          <w:lang w:val="es-ES_tradnl" w:eastAsia="es-ES"/>
        </w:rPr>
        <w:t>PRIMERA.</w:t>
      </w:r>
      <w:r>
        <w:rPr>
          <w:rFonts w:ascii="Arial" w:eastAsia="Times New Roman" w:hAnsi="Arial"/>
          <w:szCs w:val="20"/>
          <w:lang w:val="es-ES_tradnl" w:eastAsia="es-ES"/>
        </w:rPr>
        <w:t xml:space="preserve">- </w:t>
      </w:r>
      <w:r w:rsidR="003F1E11">
        <w:rPr>
          <w:rFonts w:ascii="Arial" w:eastAsia="Times New Roman" w:hAnsi="Arial"/>
          <w:i/>
          <w:szCs w:val="20"/>
          <w:lang w:val="es-ES_tradnl" w:eastAsia="es-ES"/>
        </w:rPr>
        <w:t>Objeto de la convocatoria.</w:t>
      </w:r>
    </w:p>
    <w:p w:rsidR="00F47A5F" w:rsidRPr="003F1E11" w:rsidRDefault="00F47A5F" w:rsidP="003F1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3F1E11" w:rsidP="003F1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sidRPr="003F1E11">
        <w:rPr>
          <w:rFonts w:ascii="Arial" w:eastAsia="Times New Roman" w:hAnsi="Arial"/>
          <w:szCs w:val="20"/>
          <w:lang w:val="es-ES_tradnl" w:eastAsia="es-ES"/>
        </w:rPr>
        <w:t xml:space="preserve">1.- </w:t>
      </w:r>
      <w:r w:rsidR="00F47A5F" w:rsidRPr="003F1E11">
        <w:rPr>
          <w:rFonts w:ascii="Arial" w:eastAsia="Times New Roman" w:hAnsi="Arial"/>
          <w:szCs w:val="20"/>
          <w:lang w:val="es-ES_tradnl" w:eastAsia="es-ES"/>
        </w:rPr>
        <w:t xml:space="preserve">Mediante la presente convocatoria, la </w:t>
      </w:r>
      <w:proofErr w:type="spellStart"/>
      <w:r w:rsidR="00F47A5F" w:rsidRPr="003F1E11">
        <w:rPr>
          <w:rFonts w:ascii="Arial" w:eastAsia="Times New Roman" w:hAnsi="Arial"/>
          <w:szCs w:val="20"/>
          <w:lang w:val="es-ES_tradnl" w:eastAsia="es-ES"/>
        </w:rPr>
        <w:t>UVa</w:t>
      </w:r>
      <w:proofErr w:type="spellEnd"/>
      <w:r w:rsidR="00F47A5F" w:rsidRPr="003F1E11">
        <w:rPr>
          <w:rFonts w:ascii="Arial" w:eastAsia="Times New Roman" w:hAnsi="Arial"/>
          <w:szCs w:val="20"/>
          <w:lang w:val="es-ES_tradnl" w:eastAsia="es-ES"/>
        </w:rPr>
        <w:t xml:space="preserve"> selecciona, para su financiación mediante el procedimiento previsto en estas bases,  actividades organizadas por las Asociaciones de Estudiantes de la Universidad de Valladolid, que, por su interés público,  se asumen como  propias de esta Institución, mediante el oportuno Acuerdo de la Comisión de Estudiantes y Empleo resolviendo aquélla.</w:t>
      </w:r>
    </w:p>
    <w:p w:rsidR="002A79D2" w:rsidRDefault="002A79D2" w:rsidP="003F1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146B84" w:rsidRDefault="002A79D2" w:rsidP="003F1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Las actividades deben realizarse en el año natural 2013. </w:t>
      </w:r>
      <w:r w:rsidR="00146B84">
        <w:rPr>
          <w:rFonts w:ascii="Arial" w:eastAsia="Times New Roman" w:hAnsi="Arial"/>
          <w:szCs w:val="20"/>
          <w:lang w:val="es-ES_tradnl" w:eastAsia="es-ES"/>
        </w:rPr>
        <w:t xml:space="preserve">Se financiarán exclusivamente los gastos ocasionados por la organización de las actividades que la citada Comisión apruebe, y que deberán ser realizadas en dependencias universitarias. La difusión de las actividades se podrá realizar a través del Gabinete de Comunicación de la </w:t>
      </w:r>
      <w:proofErr w:type="spellStart"/>
      <w:r w:rsidR="00146B84">
        <w:rPr>
          <w:rFonts w:ascii="Arial" w:eastAsia="Times New Roman" w:hAnsi="Arial"/>
          <w:szCs w:val="20"/>
          <w:lang w:val="es-ES_tradnl" w:eastAsia="es-ES"/>
        </w:rPr>
        <w:t>UVa</w:t>
      </w:r>
      <w:proofErr w:type="spellEnd"/>
      <w:r w:rsidR="00146B84">
        <w:rPr>
          <w:rFonts w:ascii="Arial" w:eastAsia="Times New Roman" w:hAnsi="Arial"/>
          <w:szCs w:val="20"/>
          <w:lang w:val="es-ES_tradnl" w:eastAsia="es-ES"/>
        </w:rPr>
        <w:t>, y por parte de la Asociación utilizando las nuevas tecnologías, para de esta manera evitar en lo posible dañar el medio ambiente.</w:t>
      </w:r>
    </w:p>
    <w:p w:rsidR="002A79D2" w:rsidRPr="003F1E11" w:rsidRDefault="002A79D2" w:rsidP="003F1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 </w:t>
      </w:r>
    </w:p>
    <w:p w:rsidR="0062235B" w:rsidRDefault="00F47A5F"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Se podrán sufragar las estancias y desplazamiento de conferenciantes, todo ello referido a la actividad o actividades programadas, presentadas previamente en la memoria, las cuales no podrán sufrir una modificación de más del 25%. De no ser así, se anulará. En ningún caso se admitirá el pago de material </w:t>
      </w:r>
      <w:proofErr w:type="spellStart"/>
      <w:r>
        <w:rPr>
          <w:rFonts w:ascii="Arial" w:eastAsia="Times New Roman" w:hAnsi="Arial"/>
          <w:szCs w:val="20"/>
          <w:lang w:val="es-ES_tradnl" w:eastAsia="es-ES"/>
        </w:rPr>
        <w:t>inventariable</w:t>
      </w:r>
      <w:proofErr w:type="spellEnd"/>
      <w:r>
        <w:rPr>
          <w:rFonts w:ascii="Arial" w:eastAsia="Times New Roman" w:hAnsi="Arial"/>
          <w:szCs w:val="20"/>
          <w:lang w:val="es-ES_tradnl" w:eastAsia="es-ES"/>
        </w:rPr>
        <w:t xml:space="preserve">, ni propaganda de las asociaciones. No podrán ser beneficiarios a título personal ningún </w:t>
      </w:r>
    </w:p>
    <w:p w:rsidR="0062235B" w:rsidRDefault="0062235B"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Times New Roman" w:eastAsia="Times New Roman" w:hAnsi="Times New Roman"/>
          <w:noProof/>
          <w:szCs w:val="20"/>
          <w:lang w:eastAsia="es-ES"/>
        </w:rPr>
        <w:drawing>
          <wp:inline distT="0" distB="0" distL="0" distR="0" wp14:anchorId="0831F1A6" wp14:editId="7F10159D">
            <wp:extent cx="2276475" cy="1771650"/>
            <wp:effectExtent l="0" t="0" r="9525" b="0"/>
            <wp:docPr id="1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62235B" w:rsidRDefault="0062235B"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2A79D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roofErr w:type="gramStart"/>
      <w:r>
        <w:rPr>
          <w:rFonts w:ascii="Arial" w:eastAsia="Times New Roman" w:hAnsi="Arial"/>
          <w:szCs w:val="20"/>
          <w:lang w:val="es-ES_tradnl" w:eastAsia="es-ES"/>
        </w:rPr>
        <w:t>miembro</w:t>
      </w:r>
      <w:proofErr w:type="gramEnd"/>
      <w:r>
        <w:rPr>
          <w:rFonts w:ascii="Arial" w:eastAsia="Times New Roman" w:hAnsi="Arial"/>
          <w:szCs w:val="20"/>
          <w:lang w:val="es-ES_tradnl" w:eastAsia="es-ES"/>
        </w:rPr>
        <w:t xml:space="preserve"> de la Asociación, ni en este tipo de actividades se podrán obtener créditos ECTS. </w:t>
      </w:r>
    </w:p>
    <w:p w:rsidR="00CF12A2" w:rsidRDefault="00CF12A2"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b/>
          <w:i/>
          <w:szCs w:val="20"/>
          <w:lang w:val="es-ES_tradnl" w:eastAsia="es-ES"/>
        </w:rPr>
        <w:t>SEGUNDA</w:t>
      </w:r>
      <w:proofErr w:type="gramStart"/>
      <w:r>
        <w:rPr>
          <w:rFonts w:ascii="Arial" w:eastAsia="Times New Roman" w:hAnsi="Arial"/>
          <w:b/>
          <w:i/>
          <w:szCs w:val="20"/>
          <w:lang w:val="es-ES_tradnl" w:eastAsia="es-ES"/>
        </w:rPr>
        <w:t>.</w:t>
      </w:r>
      <w:r>
        <w:rPr>
          <w:rFonts w:ascii="Arial" w:eastAsia="Times New Roman" w:hAnsi="Arial"/>
          <w:szCs w:val="20"/>
          <w:lang w:val="es-ES_tradnl" w:eastAsia="es-ES"/>
        </w:rPr>
        <w:t>.</w:t>
      </w:r>
      <w:proofErr w:type="gramEnd"/>
      <w:r>
        <w:rPr>
          <w:rFonts w:ascii="Arial" w:eastAsia="Times New Roman" w:hAnsi="Arial"/>
          <w:szCs w:val="20"/>
          <w:lang w:val="es-ES_tradnl" w:eastAsia="es-ES"/>
        </w:rPr>
        <w:t xml:space="preserve"> </w:t>
      </w:r>
      <w:r>
        <w:rPr>
          <w:rFonts w:ascii="Arial" w:eastAsia="Times New Roman" w:hAnsi="Arial"/>
          <w:i/>
          <w:szCs w:val="20"/>
          <w:lang w:val="es-ES_tradnl" w:eastAsia="es-ES"/>
        </w:rPr>
        <w:t>Cuantía, concepto presupuestario y compatibilidad con otras ayudas</w:t>
      </w:r>
      <w:r>
        <w:rPr>
          <w:rFonts w:ascii="Arial" w:eastAsia="Times New Roman" w:hAnsi="Arial"/>
          <w:szCs w:val="20"/>
          <w:lang w:val="es-ES_tradnl" w:eastAsia="es-ES"/>
        </w:rPr>
        <w:t>.</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Arial" w:eastAsia="Times New Roman" w:hAnsi="Arial"/>
          <w:szCs w:val="20"/>
          <w:lang w:val="es-ES_tradnl" w:eastAsia="es-ES"/>
        </w:rPr>
        <w:t>2.1.</w:t>
      </w:r>
      <w:r>
        <w:rPr>
          <w:rFonts w:ascii="Arial" w:eastAsia="Times New Roman" w:hAnsi="Arial"/>
          <w:szCs w:val="20"/>
          <w:lang w:val="es-ES_tradnl" w:eastAsia="es-ES"/>
        </w:rPr>
        <w:tab/>
        <w:t xml:space="preserve">La cuantía global máxima de </w:t>
      </w:r>
      <w:r w:rsidRPr="003F1E11">
        <w:rPr>
          <w:rFonts w:ascii="Arial" w:eastAsia="Times New Roman" w:hAnsi="Arial"/>
          <w:szCs w:val="20"/>
          <w:lang w:val="es-ES_tradnl" w:eastAsia="es-ES"/>
        </w:rPr>
        <w:t xml:space="preserve">la financiación que implica esta convocatoria  </w:t>
      </w:r>
      <w:r w:rsidR="003F1E11" w:rsidRPr="003F1E11">
        <w:rPr>
          <w:rFonts w:ascii="Arial" w:eastAsia="Times New Roman" w:hAnsi="Arial"/>
          <w:szCs w:val="20"/>
          <w:lang w:val="es-ES_tradnl" w:eastAsia="es-ES"/>
        </w:rPr>
        <w:t>s</w:t>
      </w:r>
      <w:r w:rsidRPr="003F1E11">
        <w:rPr>
          <w:rFonts w:ascii="Arial" w:eastAsia="Times New Roman" w:hAnsi="Arial"/>
          <w:szCs w:val="20"/>
          <w:lang w:val="es-ES_tradnl" w:eastAsia="es-ES"/>
        </w:rPr>
        <w:t>erá el importe que figura en el crédito presupuestario  aprobado al efecto en el</w:t>
      </w:r>
      <w:r>
        <w:rPr>
          <w:rFonts w:ascii="Arial" w:eastAsia="Times New Roman" w:hAnsi="Arial"/>
          <w:szCs w:val="20"/>
          <w:lang w:val="es-ES_tradnl" w:eastAsia="es-ES"/>
        </w:rPr>
        <w:t xml:space="preserve"> Presupuesto de la Universidad de Valladolid para el año 2013: partida 18.01.12 423A.8.10 (Ayudas a Asociaciones de Estudiantes).</w:t>
      </w: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Arial" w:eastAsia="Times New Roman" w:hAnsi="Arial"/>
          <w:szCs w:val="20"/>
          <w:lang w:val="es-ES_tradnl" w:eastAsia="es-ES"/>
        </w:rPr>
        <w:t>2.2.</w:t>
      </w:r>
      <w:r>
        <w:rPr>
          <w:rFonts w:ascii="Arial" w:eastAsia="Times New Roman" w:hAnsi="Arial"/>
          <w:szCs w:val="20"/>
          <w:lang w:val="es-ES_tradnl" w:eastAsia="es-ES"/>
        </w:rPr>
        <w:tab/>
      </w:r>
      <w:r w:rsidRPr="003F1E11">
        <w:rPr>
          <w:rFonts w:ascii="Arial" w:eastAsia="Times New Roman" w:hAnsi="Arial"/>
          <w:szCs w:val="20"/>
          <w:lang w:val="es-ES_tradnl" w:eastAsia="es-ES"/>
        </w:rPr>
        <w:t>La financiación otorgada conforme a esta convocatoria será</w:t>
      </w:r>
      <w:r>
        <w:rPr>
          <w:rFonts w:ascii="Arial" w:eastAsia="Times New Roman" w:hAnsi="Arial"/>
          <w:szCs w:val="20"/>
          <w:lang w:val="es-ES_tradnl" w:eastAsia="es-ES"/>
        </w:rPr>
        <w:t xml:space="preserve"> compatible con otras ayudas para la misma finalidad otorgadas por otras Instituciones (excluida de la propia Universidad de Valladolid) y entidades públicas o privadas.</w:t>
      </w:r>
    </w:p>
    <w:p w:rsidR="007A566F" w:rsidRDefault="007A566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Arial" w:eastAsia="Times New Roman" w:hAnsi="Arial"/>
          <w:szCs w:val="20"/>
          <w:lang w:val="es-ES_tradnl" w:eastAsia="es-ES"/>
        </w:rPr>
        <w:tab/>
        <w:t>No obstante, en el caso de percibirse otras subvenciones, ayudas, ingresos o recursos, la cantidad que abonará la Universidad, sumada a aquellos, será de tal cuantía que no se supere, en ningún caso, el coste total de la actividad que se desarrolle al amparo de esta convocatoria.</w:t>
      </w:r>
    </w:p>
    <w:p w:rsidR="00D53C9B" w:rsidRDefault="00D53C9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b/>
          <w:i/>
          <w:szCs w:val="20"/>
          <w:lang w:val="es-ES_tradnl" w:eastAsia="es-ES"/>
        </w:rPr>
        <w:t>TERCERA.</w:t>
      </w:r>
      <w:r>
        <w:rPr>
          <w:rFonts w:ascii="Arial" w:eastAsia="Times New Roman" w:hAnsi="Arial"/>
          <w:szCs w:val="20"/>
          <w:lang w:val="es-ES_tradnl" w:eastAsia="es-ES"/>
        </w:rPr>
        <w:t xml:space="preserve"> </w:t>
      </w:r>
      <w:r>
        <w:rPr>
          <w:rFonts w:ascii="Arial" w:eastAsia="Times New Roman" w:hAnsi="Arial"/>
          <w:i/>
          <w:szCs w:val="20"/>
          <w:lang w:val="es-ES_tradnl" w:eastAsia="es-ES"/>
        </w:rPr>
        <w:t>Beneficiarios</w:t>
      </w:r>
      <w:r>
        <w:rPr>
          <w:rFonts w:ascii="Arial" w:eastAsia="Times New Roman" w:hAnsi="Arial"/>
          <w:szCs w:val="20"/>
          <w:lang w:val="es-ES_tradnl" w:eastAsia="es-ES"/>
        </w:rPr>
        <w:t>.</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Podrán acogerse a esta </w:t>
      </w:r>
      <w:r w:rsidRPr="003F1E11">
        <w:rPr>
          <w:rFonts w:ascii="Arial" w:eastAsia="Times New Roman" w:hAnsi="Arial"/>
          <w:szCs w:val="20"/>
          <w:lang w:val="es-ES_tradnl" w:eastAsia="es-ES"/>
        </w:rPr>
        <w:t>convocatoria</w:t>
      </w:r>
      <w:r>
        <w:rPr>
          <w:rFonts w:ascii="Arial" w:eastAsia="Times New Roman" w:hAnsi="Arial"/>
          <w:szCs w:val="20"/>
          <w:lang w:val="es-ES_tradnl" w:eastAsia="es-ES"/>
        </w:rPr>
        <w:t xml:space="preserve"> las Asociaciones de Estudiantes de la Universidad de Valladolid, que estén registradas y reconocidas como tales al día de la fecha de la publicación de esta convocatoria.</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b/>
          <w:i/>
          <w:szCs w:val="20"/>
          <w:lang w:val="es-ES_tradnl" w:eastAsia="es-ES"/>
        </w:rPr>
        <w:t>CUARTA.</w:t>
      </w:r>
      <w:r>
        <w:rPr>
          <w:rFonts w:ascii="Arial" w:eastAsia="Times New Roman" w:hAnsi="Arial"/>
          <w:szCs w:val="20"/>
          <w:lang w:val="es-ES_tradnl" w:eastAsia="es-ES"/>
        </w:rPr>
        <w:t xml:space="preserve"> </w:t>
      </w:r>
      <w:r>
        <w:rPr>
          <w:rFonts w:ascii="Arial" w:eastAsia="Times New Roman" w:hAnsi="Arial"/>
          <w:i/>
          <w:szCs w:val="20"/>
          <w:lang w:val="es-ES_tradnl" w:eastAsia="es-ES"/>
        </w:rPr>
        <w:t>Formalización y plazo de presentación</w:t>
      </w:r>
      <w:r>
        <w:rPr>
          <w:rFonts w:ascii="Arial" w:eastAsia="Times New Roman" w:hAnsi="Arial"/>
          <w:szCs w:val="20"/>
          <w:lang w:val="es-ES_tradnl" w:eastAsia="es-ES"/>
        </w:rPr>
        <w:t>.</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szCs w:val="20"/>
          <w:lang w:val="es-ES_tradnl" w:eastAsia="es-ES"/>
        </w:rPr>
      </w:pPr>
      <w:r>
        <w:rPr>
          <w:rFonts w:ascii="Arial" w:eastAsia="Times New Roman" w:hAnsi="Arial"/>
          <w:szCs w:val="20"/>
          <w:lang w:val="es-ES_tradnl" w:eastAsia="es-ES"/>
        </w:rPr>
        <w:t>4.1.</w:t>
      </w:r>
      <w:r>
        <w:rPr>
          <w:rFonts w:ascii="Arial" w:eastAsia="Times New Roman" w:hAnsi="Arial"/>
          <w:szCs w:val="20"/>
          <w:lang w:val="es-ES_tradnl" w:eastAsia="es-ES"/>
        </w:rPr>
        <w:tab/>
        <w:t>Las solicitudes deberán formalizarse, mediante escrito dirigido a la Vicerrectora de Docencia y Estudiantes conforme al modelo que se adjunta a esta convocatoria. Las solicitudes se podrán presentar en el Registro General de la Universidad (Palacio de Santa Cruz), y en el de los Campus de Palencia, Segovia y Soria.</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Times New Roman" w:eastAsia="Times New Roman" w:hAnsi="Times New Roman"/>
          <w:noProof/>
          <w:szCs w:val="20"/>
          <w:lang w:eastAsia="es-ES"/>
        </w:rPr>
        <w:drawing>
          <wp:inline distT="0" distB="0" distL="0" distR="0" wp14:anchorId="0831F1A6" wp14:editId="7F10159D">
            <wp:extent cx="2276475" cy="1771650"/>
            <wp:effectExtent l="0" t="0" r="9525"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szCs w:val="20"/>
          <w:lang w:val="es-ES_tradnl" w:eastAsia="es-ES"/>
        </w:rPr>
      </w:pPr>
      <w:r>
        <w:rPr>
          <w:rFonts w:ascii="Arial" w:eastAsia="Times New Roman" w:hAnsi="Arial"/>
          <w:szCs w:val="20"/>
          <w:lang w:val="es-ES_tradnl" w:eastAsia="es-ES"/>
        </w:rPr>
        <w:t>4.2.</w:t>
      </w:r>
      <w:r>
        <w:rPr>
          <w:rFonts w:ascii="Arial" w:eastAsia="Times New Roman" w:hAnsi="Arial"/>
          <w:szCs w:val="20"/>
          <w:lang w:val="es-ES_tradnl" w:eastAsia="es-ES"/>
        </w:rPr>
        <w:tab/>
        <w:t>Deberán acompañar con la solicitud  los siguientes documentos: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Arial" w:eastAsia="Times New Roman" w:hAnsi="Arial"/>
          <w:szCs w:val="20"/>
          <w:lang w:val="es-ES_tradnl" w:eastAsia="es-ES"/>
        </w:rPr>
      </w:pPr>
      <w:r>
        <w:rPr>
          <w:rFonts w:ascii="Arial" w:eastAsia="Times New Roman" w:hAnsi="Arial"/>
          <w:szCs w:val="20"/>
          <w:lang w:val="es-ES_tradnl" w:eastAsia="es-ES"/>
        </w:rPr>
        <w:t>a)</w:t>
      </w:r>
      <w:r>
        <w:rPr>
          <w:rFonts w:ascii="Arial" w:eastAsia="Times New Roman" w:hAnsi="Arial"/>
          <w:szCs w:val="20"/>
          <w:lang w:val="es-ES_tradnl" w:eastAsia="es-ES"/>
        </w:rPr>
        <w:tab/>
        <w:t>Acreditación expedida por el secretario de la asociación, con el visto bueno del presidente, de la composición de la junta directiva de la asociación y su condición de alumno de la Universidad de Valladolid. Se adjunta modelo.</w:t>
      </w:r>
    </w:p>
    <w:p w:rsidR="00F47A5F" w:rsidRDefault="00F47A5F"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Arial" w:eastAsia="Times New Roman" w:hAnsi="Arial"/>
          <w:szCs w:val="20"/>
          <w:lang w:val="es-ES_tradnl" w:eastAsia="es-ES"/>
        </w:rPr>
      </w:pPr>
      <w:r>
        <w:rPr>
          <w:rFonts w:ascii="Arial" w:eastAsia="Times New Roman" w:hAnsi="Arial"/>
          <w:szCs w:val="20"/>
          <w:lang w:val="es-ES_tradnl" w:eastAsia="es-ES"/>
        </w:rPr>
        <w:t>b)</w:t>
      </w:r>
      <w:r>
        <w:rPr>
          <w:rFonts w:ascii="Arial" w:eastAsia="Times New Roman" w:hAnsi="Arial"/>
          <w:szCs w:val="20"/>
          <w:lang w:val="es-ES_tradnl" w:eastAsia="es-ES"/>
        </w:rPr>
        <w:tab/>
        <w:t>Acreditación expedida por el secretario de la asociación, con el visto bueno del presidente, de la relación nominal de socios, al día de la fecha, y centro donde cursan sus estudios. Se adjunta modelo.</w:t>
      </w:r>
    </w:p>
    <w:p w:rsidR="00F47A5F" w:rsidRDefault="00F47A5F"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Arial" w:eastAsia="Times New Roman" w:hAnsi="Arial"/>
          <w:szCs w:val="20"/>
          <w:lang w:val="es-ES_tradnl" w:eastAsia="es-ES"/>
        </w:rPr>
      </w:pPr>
      <w:r>
        <w:rPr>
          <w:rFonts w:ascii="Arial" w:eastAsia="Times New Roman" w:hAnsi="Arial"/>
          <w:szCs w:val="20"/>
          <w:lang w:val="es-ES_tradnl" w:eastAsia="es-ES"/>
        </w:rPr>
        <w:t>c)</w:t>
      </w:r>
      <w:r>
        <w:rPr>
          <w:rFonts w:ascii="Arial" w:eastAsia="Times New Roman" w:hAnsi="Arial"/>
          <w:szCs w:val="20"/>
          <w:lang w:val="es-ES_tradnl" w:eastAsia="es-ES"/>
        </w:rPr>
        <w:tab/>
        <w:t>Memoria y presupuesto de ejecución de las actividades realizadas en el año anterior.</w:t>
      </w:r>
    </w:p>
    <w:p w:rsidR="00581953" w:rsidRDefault="00581953"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Pr="00537AD5" w:rsidRDefault="00F47A5F" w:rsidP="00F47A5F">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64" w:hanging="432"/>
        <w:jc w:val="both"/>
        <w:rPr>
          <w:rFonts w:ascii="Arial" w:eastAsia="Times New Roman" w:hAnsi="Arial"/>
          <w:szCs w:val="20"/>
          <w:lang w:val="es-ES_tradnl" w:eastAsia="es-ES"/>
        </w:rPr>
      </w:pPr>
      <w:r>
        <w:rPr>
          <w:rFonts w:ascii="Arial" w:eastAsia="Times New Roman" w:hAnsi="Arial"/>
          <w:szCs w:val="20"/>
          <w:lang w:val="es-ES_tradnl" w:eastAsia="es-ES"/>
        </w:rPr>
        <w:t>d)</w:t>
      </w:r>
      <w:r>
        <w:rPr>
          <w:rFonts w:ascii="Arial" w:eastAsia="Times New Roman" w:hAnsi="Arial"/>
          <w:szCs w:val="20"/>
          <w:lang w:val="es-ES_tradnl" w:eastAsia="es-ES"/>
        </w:rPr>
        <w:tab/>
        <w:t xml:space="preserve">Proyecto con memoria detallada de las actividades para las que se solicita la </w:t>
      </w:r>
      <w:r w:rsidRPr="00537AD5">
        <w:rPr>
          <w:rFonts w:ascii="Arial" w:eastAsia="Times New Roman" w:hAnsi="Arial"/>
          <w:szCs w:val="20"/>
          <w:lang w:val="es-ES_tradnl" w:eastAsia="es-ES"/>
        </w:rPr>
        <w:t>financiación,</w:t>
      </w:r>
      <w:r w:rsidR="007A566F">
        <w:rPr>
          <w:rFonts w:ascii="Arial" w:eastAsia="Times New Roman" w:hAnsi="Arial"/>
          <w:szCs w:val="20"/>
          <w:lang w:val="es-ES_tradnl" w:eastAsia="es-ES"/>
        </w:rPr>
        <w:t xml:space="preserve"> </w:t>
      </w:r>
      <w:r>
        <w:rPr>
          <w:rFonts w:ascii="Arial" w:eastAsia="Times New Roman" w:hAnsi="Arial"/>
          <w:szCs w:val="20"/>
          <w:lang w:val="es-ES_tradnl" w:eastAsia="es-ES"/>
        </w:rPr>
        <w:t xml:space="preserve">a realizar durante el año 2013. Presupuesto de las mismas, indicando, por separado, las partidas de gastos e ingresos, </w:t>
      </w:r>
      <w:r w:rsidRPr="00537AD5">
        <w:rPr>
          <w:rFonts w:ascii="Arial" w:eastAsia="Times New Roman" w:hAnsi="Arial"/>
          <w:szCs w:val="20"/>
          <w:lang w:val="es-ES_tradnl" w:eastAsia="es-ES"/>
        </w:rPr>
        <w:t xml:space="preserve">teniendo en cuenta lo previsto en el apartado 2.2, segundo párrafo. </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Pr="00581953"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Si </w:t>
      </w:r>
      <w:r w:rsidR="007A566F">
        <w:rPr>
          <w:rFonts w:ascii="Arial" w:eastAsia="Times New Roman" w:hAnsi="Arial"/>
          <w:szCs w:val="20"/>
          <w:lang w:val="es-ES_tradnl" w:eastAsia="es-ES"/>
        </w:rPr>
        <w:t xml:space="preserve">en </w:t>
      </w:r>
      <w:r>
        <w:rPr>
          <w:rFonts w:ascii="Arial" w:eastAsia="Times New Roman" w:hAnsi="Arial"/>
          <w:szCs w:val="20"/>
          <w:lang w:val="es-ES_tradnl" w:eastAsia="es-ES"/>
        </w:rPr>
        <w:t>las solicitudes no se acompañase la documentación requerida, o tuviesen algún defecto de forma, será de aplicación lo dispuesto en el artículo 71 de la Ley 30/1992, de 26 de noviembre, de Régimen Jurídico de las Administraciones Públicas y del Procedimiento Administrativo Común</w:t>
      </w:r>
      <w:r w:rsidR="007A566F">
        <w:rPr>
          <w:rFonts w:ascii="Arial" w:eastAsia="Times New Roman" w:hAnsi="Arial"/>
          <w:szCs w:val="20"/>
          <w:lang w:val="es-ES_tradnl" w:eastAsia="es-ES"/>
        </w:rPr>
        <w:t>. E</w:t>
      </w:r>
      <w:r w:rsidRPr="00581953">
        <w:rPr>
          <w:rFonts w:ascii="Arial" w:eastAsia="Times New Roman" w:hAnsi="Arial"/>
          <w:szCs w:val="20"/>
          <w:lang w:val="es-ES_tradnl" w:eastAsia="es-ES"/>
        </w:rPr>
        <w:t xml:space="preserve">l plazo para la subsanación será de cinco días hábiles, en función de la tramitación de urgencia a que se sujeta este procedimiento. </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sidRPr="008848CC">
        <w:rPr>
          <w:rFonts w:ascii="Arial" w:eastAsia="Times New Roman" w:hAnsi="Arial"/>
          <w:szCs w:val="20"/>
          <w:lang w:val="es-ES_tradnl" w:eastAsia="es-ES"/>
        </w:rPr>
        <w:t>4.3</w:t>
      </w:r>
      <w:r w:rsidRPr="008848CC">
        <w:rPr>
          <w:rFonts w:ascii="Arial" w:eastAsia="Times New Roman" w:hAnsi="Arial"/>
          <w:szCs w:val="20"/>
          <w:lang w:val="es-ES_tradnl" w:eastAsia="es-ES"/>
        </w:rPr>
        <w:tab/>
        <w:t xml:space="preserve">El último día para la presentación de las solicitudes será el </w:t>
      </w:r>
      <w:r w:rsidR="008848CC">
        <w:rPr>
          <w:rFonts w:ascii="Arial" w:eastAsia="Times New Roman" w:hAnsi="Arial"/>
          <w:szCs w:val="20"/>
          <w:lang w:val="es-ES_tradnl" w:eastAsia="es-ES"/>
        </w:rPr>
        <w:t>día 15 de octubre, 2013 (inclusive).</w:t>
      </w:r>
    </w:p>
    <w:p w:rsidR="008848CC" w:rsidRPr="008848CC" w:rsidRDefault="008848CC"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b/>
          <w:i/>
          <w:szCs w:val="20"/>
          <w:lang w:val="es-ES_tradnl" w:eastAsia="es-ES"/>
        </w:rPr>
        <w:t>QUINTA.</w:t>
      </w:r>
      <w:r>
        <w:rPr>
          <w:rFonts w:ascii="Arial" w:eastAsia="Times New Roman" w:hAnsi="Arial"/>
          <w:szCs w:val="20"/>
          <w:lang w:val="es-ES_tradnl" w:eastAsia="es-ES"/>
        </w:rPr>
        <w:t xml:space="preserve"> </w:t>
      </w:r>
      <w:r>
        <w:rPr>
          <w:rFonts w:ascii="Arial" w:eastAsia="Times New Roman" w:hAnsi="Arial"/>
          <w:i/>
          <w:szCs w:val="20"/>
          <w:lang w:val="es-ES_tradnl" w:eastAsia="es-ES"/>
        </w:rPr>
        <w:t>Tramitación y resolución</w:t>
      </w:r>
      <w:r>
        <w:rPr>
          <w:rFonts w:ascii="Arial" w:eastAsia="Times New Roman" w:hAnsi="Arial"/>
          <w:szCs w:val="20"/>
          <w:lang w:val="es-ES_tradnl" w:eastAsia="es-ES"/>
        </w:rPr>
        <w:t>.</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Arial" w:eastAsia="Times New Roman" w:hAnsi="Arial"/>
          <w:szCs w:val="20"/>
          <w:lang w:val="es-ES_tradnl" w:eastAsia="es-ES"/>
        </w:rPr>
        <w:t>5.1.</w:t>
      </w:r>
      <w:r>
        <w:rPr>
          <w:rFonts w:ascii="Arial" w:eastAsia="Times New Roman" w:hAnsi="Arial"/>
          <w:szCs w:val="20"/>
          <w:lang w:val="es-ES_tradnl" w:eastAsia="es-ES"/>
        </w:rPr>
        <w:tab/>
        <w:t xml:space="preserve">La Comisión de Estudiantes </w:t>
      </w:r>
      <w:r w:rsidRPr="00581953">
        <w:rPr>
          <w:rFonts w:ascii="Arial" w:eastAsia="Times New Roman" w:hAnsi="Arial"/>
          <w:szCs w:val="20"/>
          <w:lang w:val="es-ES_tradnl" w:eastAsia="es-ES"/>
        </w:rPr>
        <w:t>y Empleo</w:t>
      </w:r>
      <w:r>
        <w:rPr>
          <w:rFonts w:ascii="Arial" w:eastAsia="Times New Roman" w:hAnsi="Arial"/>
          <w:szCs w:val="20"/>
          <w:lang w:val="es-ES_tradnl" w:eastAsia="es-ES"/>
        </w:rPr>
        <w:t xml:space="preserve"> será la encargada de realizar cuantas actuaciones sean precisas para determinación, conocimiento y comprobación de la documentación presentada y los datos contenidos en ella.</w:t>
      </w: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Arial" w:eastAsia="Times New Roman" w:hAnsi="Arial"/>
          <w:szCs w:val="20"/>
          <w:lang w:val="es-ES_tradnl" w:eastAsia="es-ES"/>
        </w:rPr>
        <w:t>5.2.</w:t>
      </w:r>
      <w:r>
        <w:rPr>
          <w:rFonts w:ascii="Arial" w:eastAsia="Times New Roman" w:hAnsi="Arial"/>
          <w:szCs w:val="20"/>
          <w:lang w:val="es-ES_tradnl" w:eastAsia="es-ES"/>
        </w:rPr>
        <w:tab/>
        <w:t xml:space="preserve">Dicha Comisión será asimismo la encargada de estudiar y valorar las solicitudes y documentos presentados, y en función de ello, </w:t>
      </w:r>
      <w:r w:rsidRPr="00581953">
        <w:rPr>
          <w:rFonts w:ascii="Arial" w:eastAsia="Times New Roman" w:hAnsi="Arial"/>
          <w:szCs w:val="20"/>
          <w:lang w:val="es-ES_tradnl" w:eastAsia="es-ES"/>
        </w:rPr>
        <w:t>acordar la  resolución de esta convocatoria.</w:t>
      </w:r>
      <w:r>
        <w:rPr>
          <w:rFonts w:ascii="Arial" w:eastAsia="Times New Roman" w:hAnsi="Arial"/>
          <w:szCs w:val="20"/>
          <w:lang w:val="es-ES_tradnl" w:eastAsia="es-ES"/>
        </w:rPr>
        <w:t xml:space="preserve"> </w:t>
      </w:r>
      <w:r w:rsidRPr="00581953">
        <w:rPr>
          <w:rFonts w:ascii="Arial" w:eastAsia="Times New Roman" w:hAnsi="Arial"/>
          <w:szCs w:val="20"/>
          <w:lang w:val="es-ES_tradnl" w:eastAsia="es-ES"/>
        </w:rPr>
        <w:t xml:space="preserve">El acuerdo será recurrible en alzada ante el Rector, en el plazo de </w:t>
      </w:r>
    </w:p>
    <w:p w:rsidR="0062235B" w:rsidRDefault="0062235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Times New Roman" w:eastAsia="Times New Roman" w:hAnsi="Times New Roman"/>
          <w:noProof/>
          <w:szCs w:val="20"/>
          <w:lang w:eastAsia="es-ES"/>
        </w:rPr>
        <w:lastRenderedPageBreak/>
        <w:drawing>
          <wp:inline distT="0" distB="0" distL="0" distR="0" wp14:anchorId="0831F1A6" wp14:editId="7F10159D">
            <wp:extent cx="2276475" cy="1771650"/>
            <wp:effectExtent l="0" t="0" r="9525" b="0"/>
            <wp:docPr id="1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62235B" w:rsidRDefault="0062235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p>
    <w:p w:rsidR="0062235B" w:rsidRDefault="0062235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p>
    <w:p w:rsidR="00F47A5F" w:rsidRPr="00581953" w:rsidRDefault="0062235B"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76" w:hanging="576"/>
        <w:jc w:val="both"/>
        <w:rPr>
          <w:rFonts w:ascii="Arial" w:eastAsia="Times New Roman" w:hAnsi="Arial"/>
          <w:szCs w:val="20"/>
          <w:lang w:val="es-ES_tradnl" w:eastAsia="es-ES"/>
        </w:rPr>
      </w:pPr>
      <w:r>
        <w:rPr>
          <w:rFonts w:ascii="Arial" w:eastAsia="Times New Roman" w:hAnsi="Arial"/>
          <w:szCs w:val="20"/>
          <w:lang w:val="es-ES_tradnl" w:eastAsia="es-ES"/>
        </w:rPr>
        <w:tab/>
      </w:r>
      <w:proofErr w:type="gramStart"/>
      <w:r w:rsidR="00F47A5F" w:rsidRPr="00581953">
        <w:rPr>
          <w:rFonts w:ascii="Arial" w:eastAsia="Times New Roman" w:hAnsi="Arial"/>
          <w:szCs w:val="20"/>
          <w:lang w:val="es-ES_tradnl" w:eastAsia="es-ES"/>
        </w:rPr>
        <w:t>un</w:t>
      </w:r>
      <w:proofErr w:type="gramEnd"/>
      <w:r w:rsidR="00F47A5F" w:rsidRPr="00581953">
        <w:rPr>
          <w:rFonts w:ascii="Arial" w:eastAsia="Times New Roman" w:hAnsi="Arial"/>
          <w:szCs w:val="20"/>
          <w:lang w:val="es-ES_tradnl" w:eastAsia="es-ES"/>
        </w:rPr>
        <w:t xml:space="preserve"> mes computado desde el día siguiente al de la publicación del mismo en el Tablón Electrónico de Anuncios de la </w:t>
      </w:r>
      <w:proofErr w:type="spellStart"/>
      <w:r w:rsidR="00F47A5F" w:rsidRPr="00581953">
        <w:rPr>
          <w:rFonts w:ascii="Arial" w:eastAsia="Times New Roman" w:hAnsi="Arial"/>
          <w:szCs w:val="20"/>
          <w:lang w:val="es-ES_tradnl" w:eastAsia="es-ES"/>
        </w:rPr>
        <w:t>UVa</w:t>
      </w:r>
      <w:proofErr w:type="spellEnd"/>
      <w:r w:rsidR="00F47A5F" w:rsidRPr="00581953">
        <w:rPr>
          <w:rFonts w:ascii="Arial" w:eastAsia="Times New Roman" w:hAnsi="Arial"/>
          <w:szCs w:val="20"/>
          <w:lang w:val="es-ES_tradnl" w:eastAsia="es-ES"/>
        </w:rPr>
        <w:t>.</w:t>
      </w:r>
    </w:p>
    <w:p w:rsidR="00F47A5F" w:rsidRDefault="00F47A5F" w:rsidP="00F47A5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both"/>
        <w:rPr>
          <w:rFonts w:ascii="Arial" w:eastAsia="Times New Roman" w:hAnsi="Arial"/>
          <w:szCs w:val="20"/>
          <w:lang w:val="es-ES_tradnl" w:eastAsia="es-ES"/>
        </w:rPr>
      </w:pPr>
      <w:r>
        <w:rPr>
          <w:rFonts w:ascii="Arial" w:eastAsia="Times New Roman" w:hAnsi="Arial"/>
          <w:szCs w:val="20"/>
          <w:lang w:val="es-ES_tradnl" w:eastAsia="es-ES"/>
        </w:rPr>
        <w:t>5.3.</w:t>
      </w:r>
      <w:r>
        <w:rPr>
          <w:rFonts w:ascii="Arial" w:eastAsia="Times New Roman" w:hAnsi="Arial"/>
          <w:szCs w:val="20"/>
          <w:lang w:val="es-ES_tradnl" w:eastAsia="es-ES"/>
        </w:rPr>
        <w:tab/>
        <w:t xml:space="preserve">La Comisión de Estudiantes </w:t>
      </w:r>
      <w:r w:rsidRPr="00581953">
        <w:rPr>
          <w:rFonts w:ascii="Arial" w:eastAsia="Times New Roman" w:hAnsi="Arial"/>
          <w:szCs w:val="20"/>
          <w:lang w:val="es-ES_tradnl" w:eastAsia="es-ES"/>
        </w:rPr>
        <w:t>y Empleo</w:t>
      </w:r>
      <w:r>
        <w:rPr>
          <w:rFonts w:ascii="Arial" w:eastAsia="Times New Roman" w:hAnsi="Arial"/>
          <w:szCs w:val="20"/>
          <w:lang w:val="es-ES_tradnl" w:eastAsia="es-ES"/>
        </w:rPr>
        <w:t xml:space="preserve">  podrá designar consultores como apoyo al estudio y valoración de los proyectos presentados.</w:t>
      </w:r>
    </w:p>
    <w:p w:rsidR="00D53C9B" w:rsidRDefault="00D53C9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b/>
          <w:i/>
          <w:szCs w:val="20"/>
          <w:lang w:val="es-ES_tradnl" w:eastAsia="es-ES"/>
        </w:rPr>
        <w:t>SEXTA.</w:t>
      </w:r>
      <w:r>
        <w:rPr>
          <w:rFonts w:ascii="Arial" w:eastAsia="Times New Roman" w:hAnsi="Arial"/>
          <w:szCs w:val="20"/>
          <w:lang w:val="es-ES_tradnl" w:eastAsia="es-ES"/>
        </w:rPr>
        <w:t xml:space="preserve"> </w:t>
      </w:r>
      <w:r>
        <w:rPr>
          <w:rFonts w:ascii="Arial" w:eastAsia="Times New Roman" w:hAnsi="Arial"/>
          <w:i/>
          <w:szCs w:val="20"/>
          <w:lang w:val="es-ES_tradnl" w:eastAsia="es-ES"/>
        </w:rPr>
        <w:t>Régimen de concesión</w:t>
      </w:r>
      <w:r>
        <w:rPr>
          <w:rFonts w:ascii="Arial" w:eastAsia="Times New Roman" w:hAnsi="Arial"/>
          <w:szCs w:val="20"/>
          <w:lang w:val="es-ES_tradnl" w:eastAsia="es-ES"/>
        </w:rPr>
        <w:t>.</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sidRPr="00581953">
        <w:rPr>
          <w:rFonts w:ascii="Arial" w:eastAsia="Times New Roman" w:hAnsi="Arial"/>
          <w:szCs w:val="20"/>
          <w:lang w:val="es-ES_tradnl" w:eastAsia="es-ES"/>
        </w:rPr>
        <w:t>La selección de actividades para su financiación se efectuará teniendo en cuenta los</w:t>
      </w:r>
      <w:r>
        <w:rPr>
          <w:rFonts w:ascii="Arial" w:eastAsia="Times New Roman" w:hAnsi="Arial"/>
          <w:szCs w:val="20"/>
          <w:lang w:val="es-ES_tradnl" w:eastAsia="es-ES"/>
        </w:rPr>
        <w:t xml:space="preserve"> criterios de valoración que se señalan en el mismo:</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jc w:val="both"/>
        <w:rPr>
          <w:rFonts w:ascii="Arial" w:eastAsia="Times New Roman" w:hAnsi="Arial"/>
          <w:szCs w:val="20"/>
          <w:lang w:val="es-ES_tradnl" w:eastAsia="es-ES"/>
        </w:rPr>
      </w:pPr>
      <w:r>
        <w:rPr>
          <w:rFonts w:ascii="Arial" w:eastAsia="Times New Roman" w:hAnsi="Arial"/>
          <w:szCs w:val="20"/>
          <w:lang w:val="es-ES_tradnl" w:eastAsia="es-ES"/>
        </w:rPr>
        <w:t>-</w:t>
      </w:r>
      <w:r>
        <w:rPr>
          <w:rFonts w:ascii="Arial" w:eastAsia="Times New Roman" w:hAnsi="Arial"/>
          <w:szCs w:val="20"/>
          <w:lang w:val="es-ES_tradnl" w:eastAsia="es-ES"/>
        </w:rPr>
        <w:tab/>
        <w:t>Valoración y nivel de aplicación del programa y ejecución del presupuesto del proyecto del año anterior, en su caso.</w:t>
      </w:r>
    </w:p>
    <w:p w:rsidR="00CF12A2" w:rsidRDefault="00CF12A2"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jc w:val="both"/>
        <w:rPr>
          <w:rFonts w:ascii="Arial" w:eastAsia="Times New Roman" w:hAnsi="Arial"/>
          <w:szCs w:val="20"/>
          <w:lang w:val="es-ES_tradnl" w:eastAsia="es-ES"/>
        </w:rPr>
      </w:pP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Arial" w:eastAsia="Times New Roman" w:hAnsi="Arial"/>
          <w:szCs w:val="20"/>
          <w:lang w:val="es-ES_tradnl" w:eastAsia="es-ES"/>
        </w:rPr>
      </w:pPr>
      <w:r>
        <w:rPr>
          <w:rFonts w:ascii="Arial" w:eastAsia="Times New Roman" w:hAnsi="Arial"/>
          <w:szCs w:val="20"/>
          <w:lang w:val="es-ES_tradnl" w:eastAsia="es-ES"/>
        </w:rPr>
        <w:tab/>
        <w:t xml:space="preserve">-1 a + 1 punto: </w:t>
      </w:r>
      <w:r>
        <w:rPr>
          <w:rFonts w:ascii="Arial" w:eastAsia="Times New Roman" w:hAnsi="Arial"/>
          <w:b/>
          <w:szCs w:val="20"/>
          <w:lang w:val="es-ES_tradnl" w:eastAsia="es-ES"/>
        </w:rPr>
        <w:t>// -1</w:t>
      </w:r>
      <w:r>
        <w:rPr>
          <w:rFonts w:ascii="Arial" w:eastAsia="Times New Roman" w:hAnsi="Arial"/>
          <w:szCs w:val="20"/>
          <w:lang w:val="es-ES_tradnl" w:eastAsia="es-ES"/>
        </w:rPr>
        <w:t xml:space="preserve">: gasto del 0% al 40% </w:t>
      </w:r>
      <w:r>
        <w:rPr>
          <w:rFonts w:ascii="Arial" w:eastAsia="Times New Roman" w:hAnsi="Arial"/>
          <w:b/>
          <w:szCs w:val="20"/>
          <w:lang w:val="es-ES_tradnl" w:eastAsia="es-ES"/>
        </w:rPr>
        <w:t>// 0</w:t>
      </w:r>
      <w:r>
        <w:rPr>
          <w:rFonts w:ascii="Arial" w:eastAsia="Times New Roman" w:hAnsi="Arial"/>
          <w:szCs w:val="20"/>
          <w:lang w:val="es-ES_tradnl" w:eastAsia="es-ES"/>
        </w:rPr>
        <w:t xml:space="preserve">: gasto del 40% al 80% </w:t>
      </w:r>
      <w:r>
        <w:rPr>
          <w:rFonts w:ascii="Arial" w:eastAsia="Times New Roman" w:hAnsi="Arial"/>
          <w:b/>
          <w:szCs w:val="20"/>
          <w:lang w:val="es-ES_tradnl" w:eastAsia="es-ES"/>
        </w:rPr>
        <w:t>// +1</w:t>
      </w:r>
      <w:r>
        <w:rPr>
          <w:rFonts w:ascii="Arial" w:eastAsia="Times New Roman" w:hAnsi="Arial"/>
          <w:szCs w:val="20"/>
          <w:lang w:val="es-ES_tradnl" w:eastAsia="es-ES"/>
        </w:rPr>
        <w:t>: gasto del 80% al 100%</w:t>
      </w:r>
    </w:p>
    <w:p w:rsidR="00D53C9B" w:rsidRDefault="00D53C9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La aportación financiera de la Asociación o de otras entidades en la realización de las actividades.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        0 a 1 punto.</w:t>
      </w:r>
    </w:p>
    <w:p w:rsidR="00581953" w:rsidRDefault="00581953"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Número de las actividades realizadas</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5"/>
        <w:jc w:val="both"/>
        <w:rPr>
          <w:rFonts w:ascii="Arial" w:eastAsia="Times New Roman" w:hAnsi="Arial"/>
          <w:szCs w:val="20"/>
          <w:lang w:val="es-ES_tradnl" w:eastAsia="es-ES"/>
        </w:rPr>
      </w:pPr>
      <w:r>
        <w:rPr>
          <w:rFonts w:ascii="Arial" w:eastAsia="Times New Roman" w:hAnsi="Arial"/>
          <w:szCs w:val="20"/>
          <w:lang w:val="es-ES_tradnl" w:eastAsia="es-ES"/>
        </w:rPr>
        <w:t xml:space="preserve">0 a 2 puntos: </w:t>
      </w:r>
      <w:r>
        <w:rPr>
          <w:rFonts w:ascii="Arial" w:eastAsia="Times New Roman" w:hAnsi="Arial"/>
          <w:b/>
          <w:szCs w:val="20"/>
          <w:lang w:val="es-ES_tradnl" w:eastAsia="es-ES"/>
        </w:rPr>
        <w:t>// 0</w:t>
      </w:r>
      <w:r>
        <w:rPr>
          <w:rFonts w:ascii="Arial" w:eastAsia="Times New Roman" w:hAnsi="Arial"/>
          <w:szCs w:val="20"/>
          <w:lang w:val="es-ES_tradnl" w:eastAsia="es-ES"/>
        </w:rPr>
        <w:t xml:space="preserve">: una o dos actividades </w:t>
      </w:r>
      <w:r>
        <w:rPr>
          <w:rFonts w:ascii="Arial" w:eastAsia="Times New Roman" w:hAnsi="Arial"/>
          <w:b/>
          <w:szCs w:val="20"/>
          <w:lang w:val="es-ES_tradnl" w:eastAsia="es-ES"/>
        </w:rPr>
        <w:t>// +1</w:t>
      </w:r>
      <w:r>
        <w:rPr>
          <w:rFonts w:ascii="Arial" w:eastAsia="Times New Roman" w:hAnsi="Arial"/>
          <w:szCs w:val="20"/>
          <w:lang w:val="es-ES_tradnl" w:eastAsia="es-ES"/>
        </w:rPr>
        <w:t>: de tres a cinco actividades</w:t>
      </w:r>
      <w:r>
        <w:rPr>
          <w:rFonts w:ascii="Arial" w:eastAsia="Times New Roman" w:hAnsi="Arial"/>
          <w:b/>
          <w:szCs w:val="20"/>
          <w:lang w:val="es-ES_tradnl" w:eastAsia="es-ES"/>
        </w:rPr>
        <w:t>// +2</w:t>
      </w:r>
      <w:r>
        <w:rPr>
          <w:rFonts w:ascii="Arial" w:eastAsia="Times New Roman" w:hAnsi="Arial"/>
          <w:szCs w:val="20"/>
          <w:lang w:val="es-ES_tradnl" w:eastAsia="es-ES"/>
        </w:rPr>
        <w:t>: más de cinco actividades.</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5"/>
        <w:jc w:val="both"/>
        <w:rPr>
          <w:rFonts w:ascii="Arial" w:eastAsia="Times New Roman" w:hAnsi="Arial"/>
          <w:szCs w:val="20"/>
          <w:lang w:val="es-ES_tradnl" w:eastAsia="es-ES"/>
        </w:rPr>
      </w:pPr>
    </w:p>
    <w:p w:rsidR="00F47A5F" w:rsidRPr="00D53C9B" w:rsidRDefault="00F47A5F" w:rsidP="00F47A5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sidRPr="00D53C9B">
        <w:rPr>
          <w:rFonts w:ascii="Arial" w:eastAsia="Times New Roman" w:hAnsi="Arial"/>
          <w:szCs w:val="20"/>
          <w:lang w:val="es-ES_tradnl" w:eastAsia="es-ES"/>
        </w:rPr>
        <w:t>Primar actividades que se realicen en colaboración con otras asociaciones de estudiantes o con otra asociación local, regional, nacional o internacional, entidades de carácter público o privado y Departamentos, Institutos, Cátedras y Aulas de la Universidad de Valladolid.</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5"/>
        <w:jc w:val="both"/>
        <w:rPr>
          <w:rFonts w:ascii="Arial" w:eastAsia="Times New Roman" w:hAnsi="Arial"/>
          <w:szCs w:val="20"/>
          <w:lang w:val="es-ES_tradnl" w:eastAsia="es-ES"/>
        </w:rPr>
      </w:pPr>
      <w:r>
        <w:rPr>
          <w:rFonts w:ascii="Arial" w:eastAsia="Times New Roman" w:hAnsi="Arial"/>
          <w:szCs w:val="20"/>
          <w:lang w:val="es-ES_tradnl" w:eastAsia="es-ES"/>
        </w:rPr>
        <w:t xml:space="preserve">0 a 2 puntos: </w:t>
      </w:r>
      <w:r>
        <w:rPr>
          <w:rFonts w:ascii="Arial" w:eastAsia="Times New Roman" w:hAnsi="Arial"/>
          <w:b/>
          <w:szCs w:val="20"/>
          <w:lang w:val="es-ES_tradnl" w:eastAsia="es-ES"/>
        </w:rPr>
        <w:t>// 0</w:t>
      </w:r>
      <w:r>
        <w:rPr>
          <w:rFonts w:ascii="Arial" w:eastAsia="Times New Roman" w:hAnsi="Arial"/>
          <w:szCs w:val="20"/>
          <w:lang w:val="es-ES_tradnl" w:eastAsia="es-ES"/>
        </w:rPr>
        <w:t xml:space="preserve">: sin colaboración </w:t>
      </w:r>
      <w:r>
        <w:rPr>
          <w:rFonts w:ascii="Arial" w:eastAsia="Times New Roman" w:hAnsi="Arial"/>
          <w:b/>
          <w:szCs w:val="20"/>
          <w:lang w:val="es-ES_tradnl" w:eastAsia="es-ES"/>
        </w:rPr>
        <w:t>// 1</w:t>
      </w:r>
      <w:r>
        <w:rPr>
          <w:rFonts w:ascii="Arial" w:eastAsia="Times New Roman" w:hAnsi="Arial"/>
          <w:szCs w:val="20"/>
          <w:lang w:val="es-ES_tradnl" w:eastAsia="es-ES"/>
        </w:rPr>
        <w:t xml:space="preserve">: con una o dos asociaciones </w:t>
      </w:r>
      <w:r>
        <w:rPr>
          <w:rFonts w:ascii="Arial" w:eastAsia="Times New Roman" w:hAnsi="Arial"/>
          <w:b/>
          <w:szCs w:val="20"/>
          <w:lang w:val="es-ES_tradnl" w:eastAsia="es-ES"/>
        </w:rPr>
        <w:t>//</w:t>
      </w:r>
      <w:r>
        <w:rPr>
          <w:rFonts w:ascii="Arial" w:eastAsia="Times New Roman" w:hAnsi="Arial"/>
          <w:szCs w:val="20"/>
          <w:lang w:val="es-ES_tradnl" w:eastAsia="es-ES"/>
        </w:rPr>
        <w:t xml:space="preserve"> </w:t>
      </w:r>
      <w:r>
        <w:rPr>
          <w:rFonts w:ascii="Arial" w:eastAsia="Times New Roman" w:hAnsi="Arial"/>
          <w:b/>
          <w:szCs w:val="20"/>
          <w:lang w:val="es-ES_tradnl" w:eastAsia="es-ES"/>
        </w:rPr>
        <w:t>2</w:t>
      </w:r>
      <w:r>
        <w:rPr>
          <w:rFonts w:ascii="Arial" w:eastAsia="Times New Roman" w:hAnsi="Arial"/>
          <w:szCs w:val="20"/>
          <w:lang w:val="es-ES_tradnl" w:eastAsia="es-ES"/>
        </w:rPr>
        <w:t>: con más de dos.</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5"/>
        <w:jc w:val="both"/>
        <w:rPr>
          <w:rFonts w:ascii="Arial" w:eastAsia="Times New Roman" w:hAnsi="Arial"/>
          <w:szCs w:val="20"/>
          <w:lang w:val="es-ES_tradnl" w:eastAsia="es-ES"/>
        </w:rPr>
      </w:pP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hanging="432"/>
        <w:jc w:val="both"/>
        <w:rPr>
          <w:rFonts w:ascii="Arial" w:eastAsia="Times New Roman" w:hAnsi="Arial"/>
          <w:szCs w:val="20"/>
          <w:lang w:val="es-ES_tradnl" w:eastAsia="es-ES"/>
        </w:rPr>
      </w:pPr>
      <w:r>
        <w:rPr>
          <w:rFonts w:ascii="Arial" w:eastAsia="Times New Roman" w:hAnsi="Arial"/>
          <w:szCs w:val="20"/>
          <w:lang w:val="es-ES_tradnl" w:eastAsia="es-ES"/>
        </w:rPr>
        <w:t>-</w:t>
      </w:r>
      <w:r>
        <w:rPr>
          <w:rFonts w:ascii="Arial" w:eastAsia="Times New Roman" w:hAnsi="Arial"/>
          <w:szCs w:val="20"/>
          <w:lang w:val="es-ES_tradnl" w:eastAsia="es-ES"/>
        </w:rPr>
        <w:tab/>
        <w:t>Público hacia el que está enfocado sus actividades</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ab/>
        <w:t xml:space="preserve">0 a 1 punto: </w:t>
      </w:r>
      <w:r>
        <w:rPr>
          <w:rFonts w:ascii="Arial" w:eastAsia="Times New Roman" w:hAnsi="Arial"/>
          <w:b/>
          <w:szCs w:val="20"/>
          <w:lang w:val="es-ES_tradnl" w:eastAsia="es-ES"/>
        </w:rPr>
        <w:t>//0</w:t>
      </w:r>
      <w:r>
        <w:rPr>
          <w:rFonts w:ascii="Arial" w:eastAsia="Times New Roman" w:hAnsi="Arial"/>
          <w:szCs w:val="20"/>
          <w:lang w:val="es-ES_tradnl" w:eastAsia="es-ES"/>
        </w:rPr>
        <w:t xml:space="preserve">: Centro </w:t>
      </w:r>
      <w:r>
        <w:rPr>
          <w:rFonts w:ascii="Arial" w:eastAsia="Times New Roman" w:hAnsi="Arial"/>
          <w:b/>
          <w:szCs w:val="20"/>
          <w:lang w:val="es-ES_tradnl" w:eastAsia="es-ES"/>
        </w:rPr>
        <w:t>// 1</w:t>
      </w:r>
      <w:r>
        <w:rPr>
          <w:rFonts w:ascii="Arial" w:eastAsia="Times New Roman" w:hAnsi="Arial"/>
          <w:szCs w:val="20"/>
          <w:lang w:val="es-ES_tradnl" w:eastAsia="es-ES"/>
        </w:rPr>
        <w:t>: Universidad en general</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Calidad del proyecto presentado</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5"/>
        <w:jc w:val="both"/>
        <w:rPr>
          <w:rFonts w:ascii="Arial" w:eastAsia="Times New Roman" w:hAnsi="Arial"/>
          <w:szCs w:val="20"/>
          <w:lang w:val="es-ES_tradnl" w:eastAsia="es-ES"/>
        </w:rPr>
      </w:pPr>
      <w:r>
        <w:rPr>
          <w:rFonts w:ascii="Arial" w:eastAsia="Times New Roman" w:hAnsi="Arial"/>
          <w:szCs w:val="20"/>
          <w:lang w:val="es-ES_tradnl" w:eastAsia="es-ES"/>
        </w:rPr>
        <w:t xml:space="preserve">0 a 2 puntos: </w:t>
      </w:r>
      <w:r>
        <w:rPr>
          <w:rFonts w:ascii="Arial" w:eastAsia="Times New Roman" w:hAnsi="Arial"/>
          <w:b/>
          <w:szCs w:val="20"/>
          <w:lang w:val="es-ES_tradnl" w:eastAsia="es-ES"/>
        </w:rPr>
        <w:t>// 0</w:t>
      </w:r>
      <w:r>
        <w:rPr>
          <w:rFonts w:ascii="Arial" w:eastAsia="Times New Roman" w:hAnsi="Arial"/>
          <w:szCs w:val="20"/>
          <w:lang w:val="es-ES_tradnl" w:eastAsia="es-ES"/>
        </w:rPr>
        <w:t xml:space="preserve">: baja </w:t>
      </w:r>
      <w:r>
        <w:rPr>
          <w:rFonts w:ascii="Arial" w:eastAsia="Times New Roman" w:hAnsi="Arial"/>
          <w:b/>
          <w:szCs w:val="20"/>
          <w:lang w:val="es-ES_tradnl" w:eastAsia="es-ES"/>
        </w:rPr>
        <w:t>// +1</w:t>
      </w:r>
      <w:r>
        <w:rPr>
          <w:rFonts w:ascii="Arial" w:eastAsia="Times New Roman" w:hAnsi="Arial"/>
          <w:szCs w:val="20"/>
          <w:lang w:val="es-ES_tradnl" w:eastAsia="es-ES"/>
        </w:rPr>
        <w:t xml:space="preserve">: media </w:t>
      </w:r>
      <w:r>
        <w:rPr>
          <w:rFonts w:ascii="Arial" w:eastAsia="Times New Roman" w:hAnsi="Arial"/>
          <w:b/>
          <w:szCs w:val="20"/>
          <w:lang w:val="es-ES_tradnl" w:eastAsia="es-ES"/>
        </w:rPr>
        <w:t>// +2</w:t>
      </w:r>
      <w:r>
        <w:rPr>
          <w:rFonts w:ascii="Arial" w:eastAsia="Times New Roman" w:hAnsi="Arial"/>
          <w:szCs w:val="20"/>
          <w:lang w:val="es-ES_tradnl" w:eastAsia="es-ES"/>
        </w:rPr>
        <w:t>: alta.</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Número de miembros de la Asociación.</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        0 a 1 puntos: </w:t>
      </w:r>
      <w:r>
        <w:rPr>
          <w:rFonts w:ascii="Arial" w:eastAsia="Times New Roman" w:hAnsi="Arial"/>
          <w:b/>
          <w:szCs w:val="20"/>
          <w:lang w:val="es-ES_tradnl" w:eastAsia="es-ES"/>
        </w:rPr>
        <w:t>// 0</w:t>
      </w:r>
      <w:r>
        <w:rPr>
          <w:rFonts w:ascii="Arial" w:eastAsia="Times New Roman" w:hAnsi="Arial"/>
          <w:szCs w:val="20"/>
          <w:lang w:val="es-ES_tradnl" w:eastAsia="es-ES"/>
        </w:rPr>
        <w:t xml:space="preserve">: hasta 25 socios </w:t>
      </w:r>
      <w:r>
        <w:rPr>
          <w:rFonts w:ascii="Arial" w:eastAsia="Times New Roman" w:hAnsi="Arial"/>
          <w:b/>
          <w:szCs w:val="20"/>
          <w:lang w:val="es-ES_tradnl" w:eastAsia="es-ES"/>
        </w:rPr>
        <w:t>// 0,5</w:t>
      </w:r>
      <w:r>
        <w:rPr>
          <w:rFonts w:ascii="Arial" w:eastAsia="Times New Roman" w:hAnsi="Arial"/>
          <w:szCs w:val="20"/>
          <w:lang w:val="es-ES_tradnl" w:eastAsia="es-ES"/>
        </w:rPr>
        <w:t xml:space="preserve">: 26 a 50 socios </w:t>
      </w:r>
      <w:r>
        <w:rPr>
          <w:rFonts w:ascii="Arial" w:eastAsia="Times New Roman" w:hAnsi="Arial"/>
          <w:b/>
          <w:szCs w:val="20"/>
          <w:lang w:val="es-ES_tradnl" w:eastAsia="es-ES"/>
        </w:rPr>
        <w:t>//1</w:t>
      </w:r>
      <w:r>
        <w:rPr>
          <w:rFonts w:ascii="Arial" w:eastAsia="Times New Roman" w:hAnsi="Arial"/>
          <w:szCs w:val="20"/>
          <w:lang w:val="es-ES_tradnl" w:eastAsia="es-ES"/>
        </w:rPr>
        <w:t>: más de 50.</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Times New Roman" w:eastAsia="Times New Roman" w:hAnsi="Times New Roman"/>
          <w:noProof/>
          <w:szCs w:val="20"/>
          <w:lang w:eastAsia="es-ES"/>
        </w:rPr>
        <w:drawing>
          <wp:inline distT="0" distB="0" distL="0" distR="0" wp14:anchorId="0831F1A6" wp14:editId="7F10159D">
            <wp:extent cx="2276475" cy="1771650"/>
            <wp:effectExtent l="0" t="0" r="9525"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numPr>
          <w:ilvl w:val="0"/>
          <w:numId w:val="3"/>
        </w:numPr>
        <w:tabs>
          <w:tab w:val="clear" w:pos="435"/>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7" w:hanging="437"/>
        <w:jc w:val="both"/>
        <w:rPr>
          <w:rFonts w:ascii="Arial" w:eastAsia="Times New Roman" w:hAnsi="Arial"/>
          <w:szCs w:val="20"/>
          <w:lang w:val="es-ES_tradnl" w:eastAsia="es-ES"/>
        </w:rPr>
      </w:pPr>
      <w:r>
        <w:rPr>
          <w:rFonts w:ascii="Arial" w:eastAsia="Times New Roman" w:hAnsi="Arial"/>
          <w:szCs w:val="20"/>
          <w:lang w:val="es-ES_tradnl" w:eastAsia="es-ES"/>
        </w:rPr>
        <w:t>Continuidad de las actividades realizadas.</w:t>
      </w:r>
    </w:p>
    <w:p w:rsidR="00F47A5F" w:rsidRDefault="00F47A5F" w:rsidP="00F47A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ab/>
        <w:t xml:space="preserve">0 a 1 punto: </w:t>
      </w:r>
      <w:r>
        <w:rPr>
          <w:rFonts w:ascii="Arial" w:eastAsia="Times New Roman" w:hAnsi="Arial"/>
          <w:b/>
          <w:szCs w:val="20"/>
          <w:lang w:val="es-ES_tradnl" w:eastAsia="es-ES"/>
        </w:rPr>
        <w:t>// 0</w:t>
      </w:r>
      <w:r>
        <w:rPr>
          <w:rFonts w:ascii="Arial" w:eastAsia="Times New Roman" w:hAnsi="Arial"/>
          <w:szCs w:val="20"/>
          <w:lang w:val="es-ES_tradnl" w:eastAsia="es-ES"/>
        </w:rPr>
        <w:t xml:space="preserve">: antigüedad de hasta 3 años </w:t>
      </w:r>
      <w:r>
        <w:rPr>
          <w:rFonts w:ascii="Arial" w:eastAsia="Times New Roman" w:hAnsi="Arial"/>
          <w:b/>
          <w:szCs w:val="20"/>
          <w:lang w:val="es-ES_tradnl" w:eastAsia="es-ES"/>
        </w:rPr>
        <w:t>// 1</w:t>
      </w:r>
      <w:r>
        <w:rPr>
          <w:rFonts w:ascii="Arial" w:eastAsia="Times New Roman" w:hAnsi="Arial"/>
          <w:szCs w:val="20"/>
          <w:lang w:val="es-ES_tradnl" w:eastAsia="es-ES"/>
        </w:rPr>
        <w:t>: más de 3 años.</w:t>
      </w:r>
    </w:p>
    <w:p w:rsidR="00F47A5F" w:rsidRDefault="00F47A5F" w:rsidP="00F47A5F">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62235B">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ab/>
        <w:t>No se valorará ninguna publicación de la que no se presente un ejemplar o copia de la misma.</w:t>
      </w:r>
    </w:p>
    <w:p w:rsidR="0062235B" w:rsidRDefault="0062235B" w:rsidP="00622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622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6223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F47A5F" w:rsidRPr="00581953"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trike/>
          <w:szCs w:val="20"/>
          <w:lang w:val="es-ES_tradnl" w:eastAsia="es-ES"/>
        </w:rPr>
      </w:pPr>
      <w:r>
        <w:rPr>
          <w:rFonts w:ascii="Arial" w:eastAsia="Times New Roman" w:hAnsi="Arial"/>
          <w:b/>
          <w:i/>
          <w:szCs w:val="20"/>
          <w:lang w:val="es-ES_tradnl" w:eastAsia="es-ES"/>
        </w:rPr>
        <w:t>SÉPTIMA.</w:t>
      </w:r>
      <w:r>
        <w:rPr>
          <w:rFonts w:ascii="Arial" w:eastAsia="Times New Roman" w:hAnsi="Arial"/>
          <w:szCs w:val="20"/>
          <w:lang w:val="es-ES_tradnl" w:eastAsia="es-ES"/>
        </w:rPr>
        <w:t xml:space="preserve"> </w:t>
      </w:r>
      <w:r>
        <w:rPr>
          <w:rFonts w:ascii="Arial" w:eastAsia="Times New Roman" w:hAnsi="Arial"/>
          <w:i/>
          <w:szCs w:val="20"/>
          <w:lang w:val="es-ES_tradnl" w:eastAsia="es-ES"/>
        </w:rPr>
        <w:t xml:space="preserve">Justificación y pago </w:t>
      </w:r>
      <w:r w:rsidRPr="00581953">
        <w:rPr>
          <w:rFonts w:ascii="Arial" w:eastAsia="Times New Roman" w:hAnsi="Arial"/>
          <w:i/>
          <w:szCs w:val="20"/>
          <w:lang w:val="es-ES_tradnl" w:eastAsia="es-ES"/>
        </w:rPr>
        <w:t xml:space="preserve">de la financiación para las actividades seleccionadas. </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F47A5F" w:rsidRDefault="00581953"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Arial" w:eastAsia="Times New Roman" w:hAnsi="Arial"/>
          <w:b/>
          <w:szCs w:val="20"/>
          <w:lang w:val="es-ES_tradnl" w:eastAsia="es-ES"/>
        </w:rPr>
      </w:pPr>
      <w:r>
        <w:rPr>
          <w:rFonts w:ascii="Arial" w:eastAsia="Times New Roman" w:hAnsi="Arial"/>
          <w:szCs w:val="20"/>
          <w:lang w:val="es-ES_tradnl" w:eastAsia="es-ES"/>
        </w:rPr>
        <w:tab/>
      </w:r>
      <w:r w:rsidR="00F47A5F">
        <w:rPr>
          <w:rFonts w:ascii="Arial" w:eastAsia="Times New Roman" w:hAnsi="Arial"/>
          <w:szCs w:val="20"/>
          <w:lang w:val="es-ES_tradnl" w:eastAsia="es-ES"/>
        </w:rPr>
        <w:t xml:space="preserve">Los justificantes de los gastos de las actividades se deberán presentar diez días después de la celebración de la actividad; de lo contrario no se procederá al pago de los mismos. </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581953">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95"/>
        <w:jc w:val="both"/>
        <w:rPr>
          <w:rFonts w:ascii="Arial" w:eastAsia="Times New Roman" w:hAnsi="Arial"/>
          <w:szCs w:val="20"/>
          <w:lang w:val="es-ES_tradnl" w:eastAsia="es-ES"/>
        </w:rPr>
      </w:pPr>
      <w:r>
        <w:rPr>
          <w:rFonts w:ascii="Arial" w:eastAsia="Times New Roman" w:hAnsi="Arial"/>
          <w:szCs w:val="20"/>
          <w:lang w:val="es-ES_tradnl" w:eastAsia="es-ES"/>
        </w:rPr>
        <w:t>Facturas o documentos de pago originales, en los que deberá figurar:</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Arial" w:eastAsia="Times New Roman" w:hAnsi="Arial"/>
          <w:szCs w:val="20"/>
          <w:lang w:val="es-ES_tradnl" w:eastAsia="es-ES"/>
        </w:rPr>
      </w:pPr>
      <w:r>
        <w:rPr>
          <w:rFonts w:ascii="Arial" w:eastAsia="Times New Roman" w:hAnsi="Arial"/>
          <w:szCs w:val="20"/>
          <w:lang w:val="es-ES_tradnl" w:eastAsia="es-ES"/>
        </w:rPr>
        <w:tab/>
        <w:t>- Nombre, dirección y C.I.F. de la empresa o razón social emisora de la factura, fecha y número de la misma, así como aplicación del porcentaje del I.V.A correspondiente, junto con sus datos bancarios (20 dígitos).</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Arial" w:eastAsia="Times New Roman" w:hAnsi="Arial"/>
          <w:szCs w:val="20"/>
          <w:lang w:val="es-ES_tradnl" w:eastAsia="es-ES"/>
        </w:rPr>
      </w:pPr>
      <w:r>
        <w:rPr>
          <w:rFonts w:ascii="Arial" w:eastAsia="Times New Roman" w:hAnsi="Arial"/>
          <w:szCs w:val="20"/>
          <w:lang w:val="es-ES_tradnl" w:eastAsia="es-ES"/>
        </w:rPr>
        <w:t>- Destinatario: Universidad de Valladolid. Vicerrectorado de Estudiantes, con indicación de la Asociación respectiva, el C.I.F. de la Universidad (Q4718001 C) y dirección: Plaza de Santa Cruz, 8. 47002-Valladolid.</w:t>
      </w:r>
    </w:p>
    <w:p w:rsidR="00F47A5F" w:rsidRDefault="00F47A5F" w:rsidP="00F47A5F">
      <w:pPr>
        <w:tabs>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Arial" w:eastAsia="Times New Roman" w:hAnsi="Arial"/>
          <w:szCs w:val="20"/>
          <w:lang w:val="es-ES_tradnl" w:eastAsia="es-ES"/>
        </w:rPr>
      </w:pPr>
      <w:r>
        <w:rPr>
          <w:rFonts w:ascii="Arial" w:eastAsia="Times New Roman" w:hAnsi="Arial"/>
          <w:szCs w:val="20"/>
          <w:lang w:val="es-ES_tradnl" w:eastAsia="es-ES"/>
        </w:rPr>
        <w:t>No se admitirán otros documentos justificativos de pago que los indicados.</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Arial" w:eastAsia="Times New Roman" w:hAnsi="Arial"/>
          <w:szCs w:val="20"/>
          <w:lang w:val="es-ES_tradnl" w:eastAsia="es-ES"/>
        </w:rPr>
      </w:pPr>
    </w:p>
    <w:p w:rsidR="00F47A5F" w:rsidRPr="00581953"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sidRPr="00581953">
        <w:rPr>
          <w:rFonts w:ascii="Arial" w:eastAsia="Times New Roman" w:hAnsi="Arial"/>
          <w:szCs w:val="20"/>
          <w:lang w:val="es-ES_tradnl" w:eastAsia="es-ES"/>
        </w:rPr>
        <w:tab/>
        <w:t>En el caso de que,</w:t>
      </w:r>
      <w:r w:rsidRPr="00581953">
        <w:rPr>
          <w:lang w:val="es-ES_tradnl"/>
        </w:rPr>
        <w:t xml:space="preserve"> </w:t>
      </w:r>
      <w:r w:rsidRPr="00581953">
        <w:rPr>
          <w:rFonts w:ascii="Arial" w:eastAsia="Times New Roman" w:hAnsi="Arial"/>
          <w:szCs w:val="20"/>
          <w:lang w:val="es-ES_tradnl" w:eastAsia="es-ES"/>
        </w:rPr>
        <w:t>una vez resuelto este procedimiento,  quede remanente en la partida presupuestaria que lo ampara, se podrá tramitar, previa solicitud específica y con carácter extraordinario, alguna factura pendiente de actividades ya realizadas por las Asociaciones de Estudiantes de la Universidad de Valladolid durante el año 2013 y que sean aprobadas por la Comisión de Estudiantes y Empleo para su consideración co</w:t>
      </w:r>
      <w:r w:rsidR="007A566F">
        <w:rPr>
          <w:rFonts w:ascii="Arial" w:eastAsia="Times New Roman" w:hAnsi="Arial"/>
          <w:szCs w:val="20"/>
          <w:lang w:val="es-ES_tradnl" w:eastAsia="es-ES"/>
        </w:rPr>
        <w:t xml:space="preserve">mo propias de esta Institución </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Arial" w:eastAsia="Times New Roman" w:hAnsi="Arial"/>
          <w:szCs w:val="20"/>
          <w:lang w:val="es-ES_tradnl" w:eastAsia="es-ES"/>
        </w:rPr>
      </w:pPr>
    </w:p>
    <w:p w:rsidR="00CF12A2" w:rsidRDefault="00CF12A2"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Arial" w:eastAsia="Times New Roman" w:hAnsi="Arial"/>
          <w:szCs w:val="20"/>
          <w:lang w:val="es-ES_tradnl" w:eastAsia="es-ES"/>
        </w:rPr>
      </w:pP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
        <w:jc w:val="both"/>
        <w:rPr>
          <w:rFonts w:ascii="Arial" w:eastAsia="Times New Roman" w:hAnsi="Arial"/>
          <w:szCs w:val="20"/>
          <w:lang w:val="es-ES_tradnl" w:eastAsia="es-ES"/>
        </w:rPr>
      </w:pP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trike/>
          <w:szCs w:val="20"/>
          <w:lang w:val="es-ES_tradnl" w:eastAsia="es-ES"/>
        </w:rPr>
      </w:pPr>
      <w:r>
        <w:rPr>
          <w:rFonts w:ascii="Arial" w:eastAsia="Times New Roman" w:hAnsi="Arial"/>
          <w:b/>
          <w:i/>
          <w:szCs w:val="20"/>
          <w:lang w:val="es-ES_tradnl" w:eastAsia="es-ES"/>
        </w:rPr>
        <w:t>OCTAVA.</w:t>
      </w:r>
      <w:r>
        <w:rPr>
          <w:rFonts w:ascii="Arial" w:eastAsia="Times New Roman" w:hAnsi="Arial"/>
          <w:i/>
          <w:szCs w:val="20"/>
          <w:lang w:val="es-ES_tradnl" w:eastAsia="es-ES"/>
        </w:rPr>
        <w:t xml:space="preserve"> Comisión de seguimiento de esta convocatoria</w:t>
      </w:r>
      <w:proofErr w:type="gramStart"/>
      <w:r>
        <w:rPr>
          <w:rFonts w:ascii="Arial" w:eastAsia="Times New Roman" w:hAnsi="Arial"/>
          <w:i/>
          <w:szCs w:val="20"/>
          <w:lang w:val="es-ES_tradnl" w:eastAsia="es-ES"/>
        </w:rPr>
        <w:t>.</w:t>
      </w:r>
      <w:r>
        <w:rPr>
          <w:rFonts w:ascii="Arial" w:eastAsia="Times New Roman" w:hAnsi="Arial"/>
          <w:i/>
          <w:strike/>
          <w:szCs w:val="20"/>
          <w:lang w:val="es-ES_tradnl" w:eastAsia="es-ES"/>
        </w:rPr>
        <w:t>.</w:t>
      </w:r>
      <w:proofErr w:type="gramEnd"/>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Pr>
          <w:rFonts w:ascii="Arial" w:eastAsia="Times New Roman" w:hAnsi="Arial"/>
          <w:szCs w:val="20"/>
          <w:lang w:val="es-ES_tradnl" w:eastAsia="es-ES"/>
        </w:rPr>
        <w:t xml:space="preserve">De entre sus miembros, la Comisión de Estudiantes y Empleo nombrará una Subcomisión compuesta por un miembro de cada grupo claustral de estudiantes, un profesor, un miembro del PAS y la presidencia de la Vicerrectora de Docencia y Estudiantes para realizar un seguimiento. </w:t>
      </w:r>
    </w:p>
    <w:p w:rsidR="00F47A5F" w:rsidRDefault="00F47A5F"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CF12A2" w:rsidRDefault="00CF12A2"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r>
        <w:rPr>
          <w:rFonts w:ascii="Times New Roman" w:eastAsia="Times New Roman" w:hAnsi="Times New Roman"/>
          <w:noProof/>
          <w:szCs w:val="20"/>
          <w:lang w:eastAsia="es-ES"/>
        </w:rPr>
        <w:drawing>
          <wp:inline distT="0" distB="0" distL="0" distR="0" wp14:anchorId="0831F1A6" wp14:editId="7F10159D">
            <wp:extent cx="2276475" cy="1771650"/>
            <wp:effectExtent l="0" t="0" r="9525" b="0"/>
            <wp:docPr id="1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62235B" w:rsidRDefault="0062235B" w:rsidP="00F47A5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i/>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b/>
          <w:szCs w:val="20"/>
          <w:lang w:val="es-ES_tradnl" w:eastAsia="es-ES"/>
        </w:rPr>
      </w:pPr>
      <w:r>
        <w:rPr>
          <w:rFonts w:ascii="Arial" w:eastAsia="Times New Roman" w:hAnsi="Arial"/>
          <w:b/>
          <w:i/>
          <w:szCs w:val="20"/>
          <w:lang w:val="es-ES_tradnl" w:eastAsia="es-ES"/>
        </w:rPr>
        <w:t>NOVENA</w:t>
      </w:r>
      <w:r>
        <w:rPr>
          <w:rFonts w:ascii="Arial" w:eastAsia="Times New Roman" w:hAnsi="Arial"/>
          <w:szCs w:val="20"/>
          <w:lang w:val="es-ES_tradnl" w:eastAsia="es-ES"/>
        </w:rPr>
        <w:t xml:space="preserve"> </w:t>
      </w:r>
      <w:r>
        <w:rPr>
          <w:rFonts w:ascii="Arial" w:eastAsia="Times New Roman" w:hAnsi="Arial"/>
          <w:b/>
          <w:i/>
          <w:szCs w:val="20"/>
          <w:lang w:val="es-ES_tradnl" w:eastAsia="es-ES"/>
        </w:rPr>
        <w:t>Publicidad</w:t>
      </w:r>
      <w:r>
        <w:rPr>
          <w:rFonts w:ascii="Arial" w:eastAsia="Times New Roman" w:hAnsi="Arial"/>
          <w:b/>
          <w:szCs w:val="20"/>
          <w:lang w:val="es-ES_tradnl" w:eastAsia="es-ES"/>
        </w:rPr>
        <w:t>.</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b/>
          <w:szCs w:val="20"/>
          <w:lang w:val="es-ES_tradnl" w:eastAsia="es-ES"/>
        </w:rPr>
      </w:pPr>
      <w:r>
        <w:rPr>
          <w:rFonts w:ascii="Arial" w:eastAsia="Times New Roman" w:hAnsi="Arial"/>
          <w:szCs w:val="20"/>
          <w:lang w:val="es-ES_tradnl" w:eastAsia="es-ES"/>
        </w:rPr>
        <w:t xml:space="preserve">En la publicidad de las actividades acogidas a esta convocatoria </w:t>
      </w:r>
      <w:r>
        <w:rPr>
          <w:rFonts w:ascii="Arial" w:eastAsia="Times New Roman" w:hAnsi="Arial"/>
          <w:b/>
          <w:szCs w:val="20"/>
          <w:lang w:val="es-ES_tradnl" w:eastAsia="es-ES"/>
        </w:rPr>
        <w:t>deberá figurar la colaboración de la Universidad de Valladolid - Vicerrectorado de Docencia y Estudiantes.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CF12A2" w:rsidRDefault="00CF12A2"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Pr="00581953"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r w:rsidRPr="00581953">
        <w:rPr>
          <w:rFonts w:ascii="Arial" w:eastAsia="Times New Roman" w:hAnsi="Arial"/>
          <w:szCs w:val="20"/>
          <w:lang w:val="es-ES_tradnl" w:eastAsia="es-ES"/>
        </w:rPr>
        <w:t>Contra la presente resolución, que agota la vía administrativa, se podrá interponer potestativamente recurso de reposición en el plazo de un mes, ante el Rectorado de esta Universidad, o bien  recurso contencioso-administrativo ante el Juzgado de lo Contencioso-Administrativo de Valladolid, en el plazo de dos meses. Ambos plazos se computarán desde el día siguiente al de la publicación de dicha resolución  en el Tablón Electrónico de Anuncios de esta Universidad.</w:t>
      </w:r>
    </w:p>
    <w:p w:rsidR="00F47A5F" w:rsidRPr="00581953"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Cs w:val="20"/>
          <w:lang w:val="es-ES_tradnl" w:eastAsia="es-ES"/>
        </w:rPr>
      </w:pPr>
      <w:r>
        <w:rPr>
          <w:rFonts w:ascii="Arial" w:eastAsia="Times New Roman" w:hAnsi="Arial"/>
          <w:szCs w:val="20"/>
          <w:lang w:val="es-ES_tradnl" w:eastAsia="es-ES"/>
        </w:rPr>
        <w:t xml:space="preserve">Valladolid, a </w:t>
      </w:r>
      <w:r w:rsidR="008848CC">
        <w:rPr>
          <w:rFonts w:ascii="Arial" w:eastAsia="Times New Roman" w:hAnsi="Arial"/>
          <w:szCs w:val="20"/>
          <w:lang w:val="es-ES_tradnl" w:eastAsia="es-ES"/>
        </w:rPr>
        <w:t xml:space="preserve">24 de septiembre, </w:t>
      </w:r>
      <w:r>
        <w:rPr>
          <w:rFonts w:ascii="Arial" w:eastAsia="Times New Roman" w:hAnsi="Arial"/>
          <w:szCs w:val="20"/>
          <w:lang w:val="es-ES_tradnl" w:eastAsia="es-ES"/>
        </w:rPr>
        <w:t>2013</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Cs w:val="20"/>
          <w:lang w:val="es-ES_tradnl"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Cs w:val="20"/>
          <w:lang w:val="es-ES_tradnl" w:eastAsia="es-ES"/>
        </w:rPr>
      </w:pPr>
      <w:r>
        <w:rPr>
          <w:rFonts w:ascii="Arial" w:eastAsia="Times New Roman" w:hAnsi="Arial"/>
          <w:szCs w:val="20"/>
          <w:lang w:val="es-ES_tradnl" w:eastAsia="es-ES"/>
        </w:rPr>
        <w:t>EL RECTOR</w:t>
      </w:r>
    </w:p>
    <w:p w:rsidR="00F47A5F" w:rsidRPr="007A566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 w:val="18"/>
          <w:szCs w:val="18"/>
          <w:lang w:val="es-ES_tradnl" w:eastAsia="es-ES"/>
        </w:rPr>
      </w:pPr>
      <w:r w:rsidRPr="007A566F">
        <w:rPr>
          <w:rFonts w:ascii="Arial" w:eastAsia="Times New Roman" w:hAnsi="Arial"/>
          <w:sz w:val="18"/>
          <w:szCs w:val="18"/>
          <w:lang w:val="es-ES_tradnl" w:eastAsia="es-ES"/>
        </w:rPr>
        <w:t>P.D. según Resolución de 25 de octubre de 2012, del Rector de la Universidad de Valladolid –BOCYL de 8 de noviembre de 2012-</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Cs w:val="20"/>
          <w:lang w:val="es-ES_tradnl" w:eastAsia="es-ES"/>
        </w:rPr>
      </w:pPr>
      <w:r>
        <w:rPr>
          <w:rFonts w:ascii="Arial" w:eastAsia="Times New Roman" w:hAnsi="Arial"/>
          <w:szCs w:val="20"/>
          <w:lang w:val="es-ES_tradnl" w:eastAsia="es-ES"/>
        </w:rPr>
        <w:t>LA VICERRECTORA DE DOCENCIA Y ESTUDIANTES</w:t>
      </w:r>
    </w:p>
    <w:p w:rsidR="00CF12A2" w:rsidRPr="00CF12A2" w:rsidRDefault="00CF12A2" w:rsidP="00CF12A2">
      <w:pPr>
        <w:tabs>
          <w:tab w:val="left" w:pos="1620"/>
          <w:tab w:val="left" w:pos="3060"/>
        </w:tabs>
        <w:spacing w:after="0" w:line="240" w:lineRule="auto"/>
        <w:ind w:left="540" w:right="402"/>
        <w:jc w:val="center"/>
        <w:rPr>
          <w:rFonts w:ascii="Arial" w:eastAsia="Times New Roman" w:hAnsi="Arial" w:cs="Arial"/>
          <w:lang w:eastAsia="es-ES"/>
        </w:rPr>
      </w:pPr>
      <w:r w:rsidRPr="00CF12A2">
        <w:rPr>
          <w:rFonts w:ascii="Times New Roman" w:eastAsia="Times New Roman" w:hAnsi="Times New Roman"/>
          <w:noProof/>
          <w:sz w:val="24"/>
          <w:szCs w:val="24"/>
          <w:lang w:eastAsia="es-ES"/>
        </w:rPr>
        <w:drawing>
          <wp:anchor distT="0" distB="0" distL="114300" distR="114300" simplePos="0" relativeHeight="251659264" behindDoc="0" locked="0" layoutInCell="1" allowOverlap="1" wp14:anchorId="742F155C" wp14:editId="4D5367ED">
            <wp:simplePos x="0" y="0"/>
            <wp:positionH relativeFrom="column">
              <wp:posOffset>1834515</wp:posOffset>
            </wp:positionH>
            <wp:positionV relativeFrom="paragraph">
              <wp:posOffset>61595</wp:posOffset>
            </wp:positionV>
            <wp:extent cx="731252" cy="733425"/>
            <wp:effectExtent l="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252" cy="733425"/>
                    </a:xfrm>
                    <a:prstGeom prst="rect">
                      <a:avLst/>
                    </a:prstGeom>
                    <a:noFill/>
                  </pic:spPr>
                </pic:pic>
              </a:graphicData>
            </a:graphic>
            <wp14:sizeRelH relativeFrom="page">
              <wp14:pctWidth>0</wp14:pctWidth>
            </wp14:sizeRelH>
            <wp14:sizeRelV relativeFrom="page">
              <wp14:pctHeight>0</wp14:pctHeight>
            </wp14:sizeRelV>
          </wp:anchor>
        </w:drawing>
      </w:r>
      <w:r w:rsidRPr="00CF12A2">
        <w:rPr>
          <w:rFonts w:ascii="Arial" w:eastAsia="Times New Roman" w:hAnsi="Arial" w:cs="Arial"/>
          <w:noProof/>
          <w:lang w:eastAsia="es-ES"/>
        </w:rPr>
        <w:drawing>
          <wp:inline distT="0" distB="0" distL="0" distR="0" wp14:anchorId="13C6D288" wp14:editId="4D87604E">
            <wp:extent cx="1800225" cy="1209675"/>
            <wp:effectExtent l="0" t="0" r="9525" b="9525"/>
            <wp:docPr id="7" name="Imagen 1" descr="rubricaenazul_ro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ubricaenazul_roc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Cs w:val="20"/>
          <w:lang w:val="es-ES_tradnl" w:eastAsia="es-ES"/>
        </w:rPr>
      </w:pPr>
      <w:r>
        <w:rPr>
          <w:rFonts w:ascii="Arial" w:eastAsia="Times New Roman" w:hAnsi="Arial"/>
          <w:szCs w:val="20"/>
          <w:lang w:val="es-ES_tradnl" w:eastAsia="es-ES"/>
        </w:rPr>
        <w:t>Fdo. Rocío Anguita Martínez.</w:t>
      </w:r>
    </w:p>
    <w:p w:rsidR="0062235B" w:rsidRDefault="0062235B">
      <w:pPr>
        <w:rPr>
          <w:rFonts w:ascii="Arial" w:eastAsia="Times New Roman" w:hAnsi="Arial"/>
          <w:szCs w:val="20"/>
          <w:lang w:val="es-ES_tradnl" w:eastAsia="es-ES"/>
        </w:rPr>
      </w:pPr>
      <w:r>
        <w:rPr>
          <w:rFonts w:ascii="Arial" w:eastAsia="Times New Roman" w:hAnsi="Arial"/>
          <w:szCs w:val="20"/>
          <w:lang w:val="es-ES_tradnl" w:eastAsia="es-ES"/>
        </w:rPr>
        <w:br w:type="page"/>
      </w:r>
    </w:p>
    <w:p w:rsidR="0062235B" w:rsidRDefault="0062235B"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szCs w:val="20"/>
          <w:lang w:val="es-ES_tradnl" w:eastAsia="es-ES"/>
        </w:rPr>
      </w:pPr>
    </w:p>
    <w:p w:rsidR="00F47A5F" w:rsidRDefault="00F47A5F" w:rsidP="00F47A5F">
      <w:pPr>
        <w:tabs>
          <w:tab w:val="center" w:pos="4252"/>
          <w:tab w:val="right" w:pos="8504"/>
        </w:tabs>
        <w:spacing w:after="0" w:line="240" w:lineRule="auto"/>
        <w:jc w:val="center"/>
        <w:rPr>
          <w:rFonts w:ascii="Times New Roman" w:eastAsia="Times New Roman" w:hAnsi="Times New Roman"/>
          <w:sz w:val="24"/>
          <w:szCs w:val="24"/>
          <w:lang w:eastAsia="es-ES"/>
        </w:rPr>
      </w:pPr>
      <w:r>
        <w:rPr>
          <w:rFonts w:ascii="Times New Roman" w:eastAsia="Times New Roman" w:hAnsi="Times New Roman"/>
          <w:noProof/>
          <w:sz w:val="24"/>
          <w:szCs w:val="24"/>
          <w:lang w:eastAsia="es-ES"/>
        </w:rPr>
        <w:drawing>
          <wp:inline distT="0" distB="0" distL="0" distR="0" wp14:anchorId="0D9D08DD" wp14:editId="5C69C021">
            <wp:extent cx="2276475" cy="1771650"/>
            <wp:effectExtent l="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D/Dª________________________________________________________________________</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Como Secretario/a de la Asociación _______________________________________________</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Con el nº de registro ___________ como Asociación Universitaria, hago constar que al día de la fecha, y según consta en el libro de actas de la misma, en la sesión de la asamblea  (ordinaria/extraordinaria) _____________________, celebrada el día ____________________,</w:t>
      </w:r>
      <w:r w:rsidR="008848CC">
        <w:rPr>
          <w:rFonts w:ascii="Arial" w:eastAsia="Times New Roman" w:hAnsi="Arial"/>
          <w:szCs w:val="20"/>
          <w:lang w:eastAsia="es-ES"/>
        </w:rPr>
        <w:t xml:space="preserve"> </w:t>
      </w:r>
      <w:bookmarkStart w:id="0" w:name="_GoBack"/>
      <w:bookmarkEnd w:id="0"/>
      <w:r>
        <w:rPr>
          <w:rFonts w:ascii="Arial" w:eastAsia="Times New Roman" w:hAnsi="Arial"/>
          <w:szCs w:val="20"/>
          <w:lang w:eastAsia="es-ES"/>
        </w:rPr>
        <w:t>fueron elegidos los siguientes cargos: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PRESIDENTE:</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VICEPRESIDENTE:</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SECRETARIO/A:</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TESORERO/A:</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VOCALES: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OTROS CARGOS: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Se adjunta fotocopia de resguardo de matrícula de dichas personas como acreditación de su condición de alumnos de la Universidad de Valladolid.</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t xml:space="preserve">En Valladolid, a        de                                 </w:t>
      </w:r>
      <w:proofErr w:type="spellStart"/>
      <w:r>
        <w:rPr>
          <w:rFonts w:ascii="Arial" w:eastAsia="Times New Roman" w:hAnsi="Arial"/>
          <w:szCs w:val="20"/>
          <w:lang w:eastAsia="es-ES"/>
        </w:rPr>
        <w:t>de</w:t>
      </w:r>
      <w:proofErr w:type="spellEnd"/>
      <w:r>
        <w:rPr>
          <w:rFonts w:ascii="Arial" w:eastAsia="Times New Roman" w:hAnsi="Arial"/>
          <w:szCs w:val="20"/>
          <w:lang w:eastAsia="es-ES"/>
        </w:rPr>
        <w:t xml:space="preserve"> 2013</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Vº Bº</w:t>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t>EL SECRETARIO,</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El Presidente,</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roofErr w:type="spellStart"/>
      <w:r>
        <w:rPr>
          <w:rFonts w:ascii="Arial" w:eastAsia="Times New Roman" w:hAnsi="Arial"/>
          <w:szCs w:val="20"/>
          <w:lang w:eastAsia="es-ES"/>
        </w:rPr>
        <w:t>Fdº</w:t>
      </w:r>
      <w:proofErr w:type="spellEnd"/>
      <w:r>
        <w:rPr>
          <w:rFonts w:ascii="Arial" w:eastAsia="Times New Roman" w:hAnsi="Arial"/>
          <w:szCs w:val="20"/>
          <w:lang w:eastAsia="es-ES"/>
        </w:rPr>
        <w:t xml:space="preserve">.__________________________ </w:t>
      </w:r>
      <w:r>
        <w:rPr>
          <w:rFonts w:ascii="Arial" w:eastAsia="Times New Roman" w:hAnsi="Arial"/>
          <w:szCs w:val="20"/>
          <w:lang w:eastAsia="es-ES"/>
        </w:rPr>
        <w:tab/>
      </w:r>
      <w:proofErr w:type="spellStart"/>
      <w:r>
        <w:rPr>
          <w:rFonts w:ascii="Arial" w:eastAsia="Times New Roman" w:hAnsi="Arial"/>
          <w:szCs w:val="20"/>
          <w:lang w:eastAsia="es-ES"/>
        </w:rPr>
        <w:t>Fdº</w:t>
      </w:r>
      <w:proofErr w:type="spellEnd"/>
      <w:proofErr w:type="gramStart"/>
      <w:r>
        <w:rPr>
          <w:rFonts w:ascii="Arial" w:eastAsia="Times New Roman" w:hAnsi="Arial"/>
          <w:szCs w:val="20"/>
          <w:lang w:eastAsia="es-ES"/>
        </w:rPr>
        <w:t>.:</w:t>
      </w:r>
      <w:proofErr w:type="gramEnd"/>
      <w:r>
        <w:rPr>
          <w:rFonts w:ascii="Arial" w:eastAsia="Times New Roman" w:hAnsi="Arial"/>
          <w:szCs w:val="20"/>
          <w:lang w:eastAsia="es-ES"/>
        </w:rPr>
        <w:t>___________________________</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Sra. Vicerrectora de Docencia y Estudiantes</w:t>
      </w:r>
    </w:p>
    <w:p w:rsidR="00F47A5F" w:rsidRDefault="00F47A5F" w:rsidP="00F47A5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1"/>
        <w:rPr>
          <w:rFonts w:ascii="Arial" w:eastAsia="Times New Roman" w:hAnsi="Arial"/>
          <w:szCs w:val="20"/>
          <w:u w:val="single"/>
          <w:lang w:eastAsia="es-ES"/>
        </w:rPr>
      </w:pPr>
      <w:r>
        <w:rPr>
          <w:rFonts w:ascii="Arial" w:eastAsia="Times New Roman" w:hAnsi="Arial"/>
          <w:szCs w:val="20"/>
          <w:u w:val="single"/>
          <w:lang w:eastAsia="es-ES"/>
        </w:rPr>
        <w:t xml:space="preserve">UNIVERSIDAD DE VALLADOLID  </w:t>
      </w:r>
    </w:p>
    <w:p w:rsidR="00F47A5F" w:rsidRDefault="00F47A5F" w:rsidP="00F47A5F">
      <w:pPr>
        <w:spacing w:after="0" w:line="240" w:lineRule="auto"/>
        <w:rPr>
          <w:rFonts w:ascii="Arial" w:eastAsia="Times New Roman" w:hAnsi="Arial"/>
          <w:szCs w:val="20"/>
          <w:lang w:eastAsia="es-ES"/>
        </w:rPr>
      </w:pPr>
    </w:p>
    <w:p w:rsidR="00F47A5F" w:rsidRDefault="00F47A5F" w:rsidP="00F47A5F">
      <w:pPr>
        <w:spacing w:after="0" w:line="240" w:lineRule="auto"/>
        <w:jc w:val="both"/>
        <w:rPr>
          <w:rFonts w:ascii="Arial" w:eastAsia="Times New Roman" w:hAnsi="Arial"/>
          <w:szCs w:val="20"/>
          <w:lang w:eastAsia="es-ES"/>
        </w:rPr>
      </w:pPr>
      <w:r>
        <w:rPr>
          <w:rFonts w:ascii="Arial" w:eastAsia="Times New Roman" w:hAnsi="Arial"/>
          <w:noProof/>
          <w:szCs w:val="20"/>
          <w:lang w:eastAsia="es-ES"/>
        </w:rPr>
        <w:lastRenderedPageBreak/>
        <w:drawing>
          <wp:inline distT="0" distB="0" distL="0" distR="0" wp14:anchorId="5FFC9484" wp14:editId="77DA86AF">
            <wp:extent cx="2276475" cy="17716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F47A5F" w:rsidRDefault="00F47A5F" w:rsidP="00F47A5F">
      <w:pPr>
        <w:spacing w:after="0" w:line="240" w:lineRule="auto"/>
        <w:jc w:val="both"/>
        <w:rPr>
          <w:rFonts w:ascii="Arial" w:eastAsia="Times New Roman" w:hAnsi="Arial"/>
          <w:szCs w:val="20"/>
          <w:lang w:eastAsia="es-ES"/>
        </w:rPr>
      </w:pPr>
    </w:p>
    <w:p w:rsidR="00F47A5F" w:rsidRDefault="00F47A5F" w:rsidP="00F47A5F">
      <w:pPr>
        <w:spacing w:after="0" w:line="240" w:lineRule="auto"/>
        <w:jc w:val="both"/>
        <w:rPr>
          <w:rFonts w:ascii="Arial" w:eastAsia="Times New Roman" w:hAnsi="Arial"/>
          <w:szCs w:val="20"/>
          <w:lang w:eastAsia="es-ES"/>
        </w:rPr>
      </w:pPr>
    </w:p>
    <w:p w:rsidR="00F47A5F" w:rsidRDefault="00F47A5F" w:rsidP="00F47A5F">
      <w:pPr>
        <w:spacing w:after="0" w:line="240" w:lineRule="auto"/>
        <w:jc w:val="both"/>
        <w:rPr>
          <w:rFonts w:ascii="Arial" w:eastAsia="Times New Roman" w:hAnsi="Arial"/>
          <w:szCs w:val="20"/>
          <w:lang w:eastAsia="es-ES"/>
        </w:rPr>
      </w:pPr>
    </w:p>
    <w:p w:rsidR="00F47A5F" w:rsidRDefault="00F47A5F" w:rsidP="00F47A5F">
      <w:pPr>
        <w:spacing w:after="0" w:line="240" w:lineRule="auto"/>
        <w:jc w:val="both"/>
        <w:rPr>
          <w:rFonts w:ascii="Arial" w:eastAsia="Times New Roman" w:hAnsi="Arial"/>
          <w:szCs w:val="20"/>
          <w:lang w:eastAsia="es-ES"/>
        </w:rPr>
      </w:pPr>
      <w:r>
        <w:rPr>
          <w:rFonts w:ascii="Arial" w:eastAsia="Times New Roman" w:hAnsi="Arial"/>
          <w:szCs w:val="20"/>
          <w:lang w:eastAsia="es-ES"/>
        </w:rPr>
        <w:t>/Dª. _____________________________________________________________________</w:t>
      </w:r>
    </w:p>
    <w:p w:rsidR="00F47A5F" w:rsidRDefault="00F47A5F" w:rsidP="00F47A5F">
      <w:pPr>
        <w:spacing w:after="0" w:line="240" w:lineRule="auto"/>
        <w:jc w:val="both"/>
        <w:rPr>
          <w:rFonts w:ascii="Arial" w:eastAsia="Times New Roman" w:hAnsi="Arial"/>
          <w:szCs w:val="20"/>
          <w:lang w:eastAsia="es-ES"/>
        </w:rPr>
      </w:pPr>
    </w:p>
    <w:p w:rsidR="00F47A5F" w:rsidRDefault="00F47A5F" w:rsidP="00F47A5F">
      <w:pPr>
        <w:spacing w:after="0" w:line="240" w:lineRule="auto"/>
        <w:jc w:val="both"/>
        <w:rPr>
          <w:rFonts w:ascii="Arial" w:eastAsia="Times New Roman" w:hAnsi="Arial"/>
          <w:szCs w:val="20"/>
          <w:lang w:eastAsia="es-ES"/>
        </w:rPr>
      </w:pPr>
      <w:r>
        <w:rPr>
          <w:rFonts w:ascii="Arial" w:eastAsia="Times New Roman" w:hAnsi="Arial"/>
          <w:szCs w:val="20"/>
          <w:lang w:eastAsia="es-ES"/>
        </w:rPr>
        <w:t>Como Secretario/a de la Asociación _______________________________________________</w:t>
      </w:r>
    </w:p>
    <w:p w:rsidR="00F47A5F" w:rsidRDefault="00F47A5F" w:rsidP="00F47A5F">
      <w:pPr>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 xml:space="preserve">Con el nº de registro __________ como Asociación Universitaria de la Universidad de Valladolid, hago constar que al día de la fecha, en el libro de actas de integrantes de la misma, son socios y alumnos de la Universidad de Valladolid los que en la </w:t>
      </w:r>
      <w:r>
        <w:rPr>
          <w:rFonts w:ascii="Arial" w:eastAsia="Times New Roman" w:hAnsi="Arial"/>
          <w:b/>
          <w:szCs w:val="20"/>
          <w:lang w:eastAsia="es-ES"/>
        </w:rPr>
        <w:t>lista adjunta</w:t>
      </w:r>
      <w:r>
        <w:rPr>
          <w:rFonts w:ascii="Arial" w:eastAsia="Times New Roman" w:hAnsi="Arial"/>
          <w:szCs w:val="20"/>
          <w:lang w:eastAsia="es-ES"/>
        </w:rPr>
        <w:t xml:space="preserve"> se relacionan, con indicación del centro donde cursan sus estudios.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ab/>
      </w:r>
      <w:r>
        <w:rPr>
          <w:rFonts w:ascii="Arial" w:eastAsia="Times New Roman" w:hAnsi="Arial"/>
          <w:szCs w:val="20"/>
          <w:lang w:eastAsia="es-ES"/>
        </w:rPr>
        <w:tab/>
        <w:t xml:space="preserve">En Valladolid, a ______ de ____________________ </w:t>
      </w:r>
      <w:proofErr w:type="spellStart"/>
      <w:r>
        <w:rPr>
          <w:rFonts w:ascii="Arial" w:eastAsia="Times New Roman" w:hAnsi="Arial"/>
          <w:szCs w:val="20"/>
          <w:lang w:eastAsia="es-ES"/>
        </w:rPr>
        <w:t>de</w:t>
      </w:r>
      <w:proofErr w:type="spellEnd"/>
      <w:r>
        <w:rPr>
          <w:rFonts w:ascii="Arial" w:eastAsia="Times New Roman" w:hAnsi="Arial"/>
          <w:szCs w:val="20"/>
          <w:lang w:eastAsia="es-ES"/>
        </w:rPr>
        <w:t xml:space="preserve"> 2013.</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Vº Bº</w:t>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r>
      <w:r>
        <w:rPr>
          <w:rFonts w:ascii="Arial" w:eastAsia="Times New Roman" w:hAnsi="Arial"/>
          <w:szCs w:val="20"/>
          <w:lang w:eastAsia="es-ES"/>
        </w:rPr>
        <w:tab/>
        <w:t>EL SECRETARIO,</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EL PRESIDENTE,</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roofErr w:type="spellStart"/>
      <w:r>
        <w:rPr>
          <w:rFonts w:ascii="Arial" w:eastAsia="Times New Roman" w:hAnsi="Arial"/>
          <w:szCs w:val="20"/>
          <w:lang w:eastAsia="es-ES"/>
        </w:rPr>
        <w:t>Fdº</w:t>
      </w:r>
      <w:proofErr w:type="spellEnd"/>
      <w:proofErr w:type="gramStart"/>
      <w:r>
        <w:rPr>
          <w:rFonts w:ascii="Arial" w:eastAsia="Times New Roman" w:hAnsi="Arial"/>
          <w:szCs w:val="20"/>
          <w:lang w:eastAsia="es-ES"/>
        </w:rPr>
        <w:t>.:</w:t>
      </w:r>
      <w:proofErr w:type="gramEnd"/>
      <w:r>
        <w:rPr>
          <w:rFonts w:ascii="Arial" w:eastAsia="Times New Roman" w:hAnsi="Arial"/>
          <w:szCs w:val="20"/>
          <w:lang w:eastAsia="es-ES"/>
        </w:rPr>
        <w:t xml:space="preserve"> _____________________________</w:t>
      </w:r>
      <w:r>
        <w:rPr>
          <w:rFonts w:ascii="Arial" w:eastAsia="Times New Roman" w:hAnsi="Arial"/>
          <w:szCs w:val="20"/>
          <w:lang w:eastAsia="es-ES"/>
        </w:rPr>
        <w:tab/>
      </w:r>
      <w:r>
        <w:rPr>
          <w:rFonts w:ascii="Arial" w:eastAsia="Times New Roman" w:hAnsi="Arial"/>
          <w:szCs w:val="20"/>
          <w:lang w:eastAsia="es-ES"/>
        </w:rPr>
        <w:tab/>
      </w:r>
      <w:proofErr w:type="spellStart"/>
      <w:r>
        <w:rPr>
          <w:rFonts w:ascii="Arial" w:eastAsia="Times New Roman" w:hAnsi="Arial"/>
          <w:szCs w:val="20"/>
          <w:lang w:eastAsia="es-ES"/>
        </w:rPr>
        <w:t>Fdº</w:t>
      </w:r>
      <w:proofErr w:type="spellEnd"/>
      <w:r>
        <w:rPr>
          <w:rFonts w:ascii="Arial" w:eastAsia="Times New Roman" w:hAnsi="Arial"/>
          <w:szCs w:val="20"/>
          <w:lang w:eastAsia="es-ES"/>
        </w:rPr>
        <w:t>.: ________________________</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lang w:eastAsia="es-ES"/>
        </w:rPr>
      </w:pPr>
      <w:r>
        <w:rPr>
          <w:rFonts w:ascii="Arial" w:eastAsia="Times New Roman" w:hAnsi="Arial"/>
          <w:szCs w:val="20"/>
          <w:lang w:eastAsia="es-ES"/>
        </w:rPr>
        <w:t>Sra. Vicerrectora de Docencia y Estudiantes</w:t>
      </w:r>
    </w:p>
    <w:p w:rsidR="00F47A5F" w:rsidRDefault="00F47A5F" w:rsidP="00F47A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szCs w:val="20"/>
          <w:u w:val="single"/>
          <w:lang w:val="en-US" w:eastAsia="es-ES"/>
        </w:rPr>
      </w:pPr>
      <w:r>
        <w:rPr>
          <w:rFonts w:ascii="Arial" w:eastAsia="Times New Roman" w:hAnsi="Arial"/>
          <w:szCs w:val="20"/>
          <w:u w:val="single"/>
          <w:lang w:val="en-US" w:eastAsia="es-ES"/>
        </w:rPr>
        <w:t>UNIVERSIDAD DE VALLADOLID</w:t>
      </w:r>
    </w:p>
    <w:p w:rsidR="00F47A5F" w:rsidRDefault="00F47A5F" w:rsidP="00F47A5F">
      <w:pPr>
        <w:spacing w:after="0" w:line="240" w:lineRule="auto"/>
        <w:rPr>
          <w:rFonts w:ascii="Arial" w:eastAsia="Times New Roman" w:hAnsi="Arial"/>
          <w:szCs w:val="20"/>
          <w:lang w:val="en-US" w:eastAsia="es-ES"/>
        </w:rPr>
      </w:pPr>
    </w:p>
    <w:p w:rsidR="00F47A5F" w:rsidRDefault="00F47A5F" w:rsidP="00F47A5F"/>
    <w:p w:rsidR="00F47A5F" w:rsidRDefault="00F47A5F" w:rsidP="00F47A5F">
      <w:pPr>
        <w:spacing w:after="0" w:line="240" w:lineRule="auto"/>
        <w:jc w:val="both"/>
        <w:rPr>
          <w:rFonts w:ascii="Times New Roman" w:eastAsia="Times New Roman" w:hAnsi="Times New Roman"/>
          <w:b/>
          <w:sz w:val="20"/>
          <w:szCs w:val="20"/>
          <w:lang w:val="es-MX" w:eastAsia="es-ES"/>
        </w:rPr>
      </w:pPr>
      <w:r>
        <w:rPr>
          <w:rFonts w:ascii="Arial" w:eastAsia="Times New Roman" w:hAnsi="Arial"/>
          <w:noProof/>
          <w:szCs w:val="20"/>
          <w:lang w:eastAsia="es-ES"/>
        </w:rPr>
        <w:lastRenderedPageBreak/>
        <w:drawing>
          <wp:inline distT="0" distB="0" distL="0" distR="0" wp14:anchorId="156DD5A6" wp14:editId="31A9EE56">
            <wp:extent cx="2276475" cy="1771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inline>
        </w:drawing>
      </w:r>
    </w:p>
    <w:p w:rsidR="00F47A5F" w:rsidRDefault="00F47A5F" w:rsidP="00F47A5F">
      <w:pPr>
        <w:spacing w:after="0" w:line="240" w:lineRule="auto"/>
        <w:jc w:val="both"/>
        <w:rPr>
          <w:rFonts w:ascii="Times New Roman" w:eastAsia="Times New Roman" w:hAnsi="Times New Roman"/>
          <w:b/>
          <w:sz w:val="20"/>
          <w:szCs w:val="20"/>
          <w:lang w:val="es-MX" w:eastAsia="es-ES"/>
        </w:rPr>
      </w:pPr>
    </w:p>
    <w:p w:rsidR="00F47A5F" w:rsidRDefault="00F47A5F" w:rsidP="00F47A5F">
      <w:pPr>
        <w:spacing w:after="0" w:line="240" w:lineRule="auto"/>
        <w:jc w:val="center"/>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SOLICITUD DE AYUDAS PARA LA REALIZACIÓN DE ACTIVIDADES A LAS ASOCIACIONES ESTUDIANTILES DE LA UNIVERSIDAD DE VALLADOLID</w:t>
      </w:r>
    </w:p>
    <w:p w:rsidR="00F47A5F" w:rsidRDefault="00F47A5F" w:rsidP="00F47A5F">
      <w:pPr>
        <w:spacing w:after="0" w:line="240" w:lineRule="auto"/>
        <w:jc w:val="center"/>
        <w:rPr>
          <w:rFonts w:ascii="Times New Roman" w:eastAsia="Times New Roman" w:hAnsi="Times New Roman"/>
          <w:sz w:val="20"/>
          <w:szCs w:val="20"/>
          <w:lang w:val="es-MX" w:eastAsia="es-ES"/>
        </w:rPr>
      </w:pPr>
    </w:p>
    <w:p w:rsidR="00F47A5F" w:rsidRDefault="00F47A5F" w:rsidP="00F47A5F">
      <w:pPr>
        <w:keepNext/>
        <w:spacing w:after="0" w:line="240" w:lineRule="auto"/>
        <w:jc w:val="center"/>
        <w:outlineLvl w:val="0"/>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DATOS DEL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58"/>
        <w:gridCol w:w="1660"/>
        <w:gridCol w:w="160"/>
      </w:tblGrid>
      <w:tr w:rsidR="00F47A5F" w:rsidTr="00F47A5F">
        <w:tc>
          <w:tcPr>
            <w:tcW w:w="7158" w:type="dxa"/>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Nombre y apellidos:</w:t>
            </w:r>
          </w:p>
        </w:tc>
        <w:tc>
          <w:tcPr>
            <w:tcW w:w="1820" w:type="dxa"/>
            <w:gridSpan w:val="2"/>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NIF:</w:t>
            </w:r>
          </w:p>
        </w:tc>
      </w:tr>
      <w:tr w:rsidR="00F47A5F" w:rsidTr="00F47A5F">
        <w:tc>
          <w:tcPr>
            <w:tcW w:w="7158" w:type="dxa"/>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Dirección:</w:t>
            </w:r>
          </w:p>
        </w:tc>
        <w:tc>
          <w:tcPr>
            <w:tcW w:w="1820" w:type="dxa"/>
            <w:gridSpan w:val="2"/>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CP:</w:t>
            </w:r>
          </w:p>
        </w:tc>
      </w:tr>
      <w:tr w:rsidR="00F47A5F" w:rsidTr="00F47A5F">
        <w:tc>
          <w:tcPr>
            <w:tcW w:w="7158" w:type="dxa"/>
            <w:tcBorders>
              <w:top w:val="single" w:sz="4" w:space="0" w:color="auto"/>
              <w:left w:val="single" w:sz="4" w:space="0" w:color="auto"/>
              <w:bottom w:val="nil"/>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Localidad:</w:t>
            </w:r>
          </w:p>
        </w:tc>
        <w:tc>
          <w:tcPr>
            <w:tcW w:w="1820" w:type="dxa"/>
            <w:gridSpan w:val="2"/>
            <w:tcBorders>
              <w:top w:val="single" w:sz="4" w:space="0" w:color="auto"/>
              <w:left w:val="single" w:sz="4" w:space="0" w:color="auto"/>
              <w:bottom w:val="nil"/>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proofErr w:type="spellStart"/>
            <w:r>
              <w:rPr>
                <w:rFonts w:ascii="Times New Roman" w:eastAsia="Times New Roman" w:hAnsi="Times New Roman"/>
                <w:sz w:val="20"/>
                <w:szCs w:val="20"/>
                <w:lang w:val="es-MX" w:eastAsia="es-ES"/>
              </w:rPr>
              <w:t>Tfno</w:t>
            </w:r>
            <w:proofErr w:type="spellEnd"/>
            <w:r>
              <w:rPr>
                <w:rFonts w:ascii="Times New Roman" w:eastAsia="Times New Roman" w:hAnsi="Times New Roman"/>
                <w:sz w:val="20"/>
                <w:szCs w:val="20"/>
                <w:lang w:val="es-MX" w:eastAsia="es-ES"/>
              </w:rPr>
              <w:t>:</w:t>
            </w:r>
          </w:p>
        </w:tc>
      </w:tr>
      <w:tr w:rsidR="00F47A5F" w:rsidTr="006779EE">
        <w:tc>
          <w:tcPr>
            <w:tcW w:w="8978" w:type="dxa"/>
            <w:gridSpan w:val="3"/>
            <w:tcBorders>
              <w:top w:val="single" w:sz="4" w:space="0" w:color="auto"/>
              <w:left w:val="single" w:sz="4" w:space="0" w:color="auto"/>
              <w:bottom w:val="nil"/>
              <w:right w:val="single" w:sz="4" w:space="0" w:color="auto"/>
            </w:tcBorders>
          </w:tcPr>
          <w:p w:rsidR="00F47A5F" w:rsidRDefault="006779EE">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En su calidad de:</w:t>
            </w:r>
          </w:p>
        </w:tc>
      </w:tr>
      <w:tr w:rsidR="00F47A5F" w:rsidTr="00F47A5F">
        <w:tc>
          <w:tcPr>
            <w:tcW w:w="8818" w:type="dxa"/>
            <w:gridSpan w:val="2"/>
            <w:tcBorders>
              <w:top w:val="single" w:sz="4" w:space="0" w:color="auto"/>
              <w:left w:val="single" w:sz="4" w:space="0" w:color="auto"/>
              <w:bottom w:val="single" w:sz="4" w:space="0" w:color="auto"/>
              <w:right w:val="nil"/>
            </w:tcBorders>
            <w:hideMark/>
          </w:tcPr>
          <w:p w:rsidR="00F47A5F" w:rsidRDefault="006779EE">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Correo electrónico a efectos de notificaciones:</w:t>
            </w:r>
          </w:p>
        </w:tc>
        <w:tc>
          <w:tcPr>
            <w:tcW w:w="160" w:type="dxa"/>
            <w:tcBorders>
              <w:top w:val="single" w:sz="4" w:space="0" w:color="auto"/>
              <w:left w:val="nil"/>
              <w:bottom w:val="single" w:sz="4" w:space="0" w:color="auto"/>
              <w:right w:val="single" w:sz="4" w:space="0" w:color="auto"/>
            </w:tcBorders>
          </w:tcPr>
          <w:p w:rsidR="00F47A5F" w:rsidRDefault="00F47A5F">
            <w:pPr>
              <w:spacing w:after="0" w:line="240" w:lineRule="auto"/>
              <w:rPr>
                <w:rFonts w:ascii="Times New Roman" w:eastAsia="Times New Roman" w:hAnsi="Times New Roman"/>
                <w:sz w:val="20"/>
                <w:szCs w:val="20"/>
                <w:lang w:val="es-MX" w:eastAsia="es-ES"/>
              </w:rPr>
            </w:pPr>
          </w:p>
        </w:tc>
      </w:tr>
      <w:tr w:rsidR="00F47A5F" w:rsidTr="00F47A5F">
        <w:tc>
          <w:tcPr>
            <w:tcW w:w="8818" w:type="dxa"/>
            <w:gridSpan w:val="2"/>
            <w:tcBorders>
              <w:top w:val="single" w:sz="4" w:space="0" w:color="auto"/>
              <w:left w:val="single" w:sz="4" w:space="0" w:color="auto"/>
              <w:bottom w:val="single" w:sz="4" w:space="0" w:color="auto"/>
              <w:right w:val="nil"/>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Domicilio a efectos de notificación:</w:t>
            </w:r>
          </w:p>
        </w:tc>
        <w:tc>
          <w:tcPr>
            <w:tcW w:w="160" w:type="dxa"/>
            <w:tcBorders>
              <w:top w:val="single" w:sz="4" w:space="0" w:color="auto"/>
              <w:left w:val="nil"/>
              <w:bottom w:val="single" w:sz="4" w:space="0" w:color="auto"/>
              <w:right w:val="single" w:sz="4" w:space="0" w:color="auto"/>
            </w:tcBorders>
          </w:tcPr>
          <w:p w:rsidR="00F47A5F" w:rsidRDefault="00F47A5F">
            <w:pPr>
              <w:spacing w:after="0" w:line="240" w:lineRule="auto"/>
              <w:rPr>
                <w:rFonts w:ascii="Times New Roman" w:eastAsia="Times New Roman" w:hAnsi="Times New Roman"/>
                <w:sz w:val="20"/>
                <w:szCs w:val="20"/>
                <w:lang w:val="es-MX" w:eastAsia="es-ES"/>
              </w:rPr>
            </w:pPr>
          </w:p>
        </w:tc>
      </w:tr>
    </w:tbl>
    <w:p w:rsidR="00F47A5F" w:rsidRDefault="00F47A5F" w:rsidP="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 xml:space="preserve">  </w:t>
      </w:r>
    </w:p>
    <w:p w:rsidR="00F47A5F" w:rsidRDefault="00F47A5F" w:rsidP="00F47A5F">
      <w:pPr>
        <w:keepNext/>
        <w:spacing w:after="0" w:line="240" w:lineRule="auto"/>
        <w:jc w:val="center"/>
        <w:outlineLvl w:val="0"/>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DATOS DE LA ASOCIACIÓN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74"/>
        <w:gridCol w:w="1944"/>
        <w:gridCol w:w="160"/>
      </w:tblGrid>
      <w:tr w:rsidR="00F47A5F" w:rsidTr="00F47A5F">
        <w:tc>
          <w:tcPr>
            <w:tcW w:w="8818" w:type="dxa"/>
            <w:gridSpan w:val="2"/>
            <w:tcBorders>
              <w:top w:val="single" w:sz="4" w:space="0" w:color="auto"/>
              <w:left w:val="single" w:sz="4" w:space="0" w:color="auto"/>
              <w:bottom w:val="single" w:sz="4" w:space="0" w:color="auto"/>
              <w:right w:val="nil"/>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Asociación:</w:t>
            </w:r>
          </w:p>
        </w:tc>
        <w:tc>
          <w:tcPr>
            <w:tcW w:w="160" w:type="dxa"/>
            <w:tcBorders>
              <w:top w:val="single" w:sz="4" w:space="0" w:color="auto"/>
              <w:left w:val="nil"/>
              <w:bottom w:val="single" w:sz="4" w:space="0" w:color="auto"/>
              <w:right w:val="single" w:sz="4" w:space="0" w:color="auto"/>
            </w:tcBorders>
          </w:tcPr>
          <w:p w:rsidR="00F47A5F" w:rsidRDefault="00F47A5F">
            <w:pPr>
              <w:spacing w:after="0" w:line="240" w:lineRule="auto"/>
              <w:rPr>
                <w:rFonts w:ascii="Times New Roman" w:eastAsia="Times New Roman" w:hAnsi="Times New Roman"/>
                <w:sz w:val="20"/>
                <w:szCs w:val="20"/>
                <w:lang w:val="es-MX" w:eastAsia="es-ES"/>
              </w:rPr>
            </w:pPr>
          </w:p>
        </w:tc>
      </w:tr>
      <w:tr w:rsidR="00F47A5F" w:rsidTr="00F47A5F">
        <w:tc>
          <w:tcPr>
            <w:tcW w:w="6874" w:type="dxa"/>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Dirección</w:t>
            </w:r>
          </w:p>
        </w:tc>
        <w:tc>
          <w:tcPr>
            <w:tcW w:w="2104" w:type="dxa"/>
            <w:gridSpan w:val="2"/>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CIF:</w:t>
            </w:r>
          </w:p>
        </w:tc>
      </w:tr>
      <w:tr w:rsidR="00F47A5F" w:rsidTr="00F47A5F">
        <w:tc>
          <w:tcPr>
            <w:tcW w:w="6874" w:type="dxa"/>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Localidad:</w:t>
            </w:r>
          </w:p>
        </w:tc>
        <w:tc>
          <w:tcPr>
            <w:tcW w:w="2104" w:type="dxa"/>
            <w:gridSpan w:val="2"/>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CP:</w:t>
            </w:r>
          </w:p>
        </w:tc>
      </w:tr>
      <w:tr w:rsidR="00F47A5F" w:rsidTr="00F47A5F">
        <w:tc>
          <w:tcPr>
            <w:tcW w:w="6874" w:type="dxa"/>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Número de miembros de la asociación:</w:t>
            </w:r>
          </w:p>
        </w:tc>
        <w:tc>
          <w:tcPr>
            <w:tcW w:w="2104" w:type="dxa"/>
            <w:gridSpan w:val="2"/>
            <w:tcBorders>
              <w:top w:val="single" w:sz="4" w:space="0" w:color="auto"/>
              <w:left w:val="single" w:sz="4" w:space="0" w:color="auto"/>
              <w:bottom w:val="single" w:sz="4" w:space="0" w:color="auto"/>
              <w:right w:val="single" w:sz="4" w:space="0" w:color="auto"/>
            </w:tcBorders>
            <w:hideMark/>
          </w:tcPr>
          <w:p w:rsidR="00F47A5F" w:rsidRDefault="00F47A5F">
            <w:pPr>
              <w:spacing w:after="0" w:line="240" w:lineRule="auto"/>
              <w:rPr>
                <w:rFonts w:ascii="Times New Roman" w:eastAsia="Times New Roman" w:hAnsi="Times New Roman"/>
                <w:sz w:val="20"/>
                <w:szCs w:val="20"/>
                <w:lang w:val="es-MX" w:eastAsia="es-ES"/>
              </w:rPr>
            </w:pPr>
            <w:proofErr w:type="spellStart"/>
            <w:r>
              <w:rPr>
                <w:rFonts w:ascii="Times New Roman" w:eastAsia="Times New Roman" w:hAnsi="Times New Roman"/>
                <w:sz w:val="20"/>
                <w:szCs w:val="20"/>
                <w:lang w:val="es-MX" w:eastAsia="es-ES"/>
              </w:rPr>
              <w:t>Tfno</w:t>
            </w:r>
            <w:proofErr w:type="spellEnd"/>
            <w:r>
              <w:rPr>
                <w:rFonts w:ascii="Times New Roman" w:eastAsia="Times New Roman" w:hAnsi="Times New Roman"/>
                <w:sz w:val="20"/>
                <w:szCs w:val="20"/>
                <w:lang w:val="es-MX" w:eastAsia="es-ES"/>
              </w:rPr>
              <w:t>:</w:t>
            </w:r>
          </w:p>
        </w:tc>
      </w:tr>
    </w:tbl>
    <w:p w:rsidR="00F47A5F" w:rsidRDefault="00F47A5F" w:rsidP="00F47A5F">
      <w:pPr>
        <w:spacing w:after="0" w:line="240" w:lineRule="auto"/>
        <w:rPr>
          <w:rFonts w:ascii="Times New Roman" w:eastAsia="Times New Roman" w:hAnsi="Times New Roman"/>
          <w:b/>
          <w:sz w:val="20"/>
          <w:szCs w:val="20"/>
          <w:lang w:val="es-MX" w:eastAsia="es-ES"/>
        </w:rPr>
      </w:pPr>
    </w:p>
    <w:p w:rsidR="00F47A5F" w:rsidRDefault="00F47A5F" w:rsidP="00F47A5F">
      <w:pPr>
        <w:spacing w:after="0" w:line="240" w:lineRule="auto"/>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 xml:space="preserve">Entidades ajenas a la Universidad a las que se solicita ayuda para el ejercicio económico del 2013 indicando fecha de petición: </w:t>
      </w:r>
    </w:p>
    <w:p w:rsidR="00F47A5F" w:rsidRDefault="00F47A5F" w:rsidP="00F47A5F">
      <w:pPr>
        <w:tabs>
          <w:tab w:val="left" w:pos="4536"/>
        </w:tabs>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r>
        <w:rPr>
          <w:rFonts w:ascii="Times New Roman" w:eastAsia="Times New Roman" w:hAnsi="Times New Roman"/>
          <w:sz w:val="20"/>
          <w:szCs w:val="20"/>
          <w:lang w:val="es-MX" w:eastAsia="es-ES"/>
        </w:rPr>
        <w:tab/>
        <w:t>-</w:t>
      </w:r>
    </w:p>
    <w:p w:rsidR="00F47A5F" w:rsidRDefault="00F47A5F" w:rsidP="00F47A5F">
      <w:pPr>
        <w:tabs>
          <w:tab w:val="left" w:pos="4536"/>
        </w:tabs>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r>
        <w:rPr>
          <w:rFonts w:ascii="Times New Roman" w:eastAsia="Times New Roman" w:hAnsi="Times New Roman"/>
          <w:sz w:val="20"/>
          <w:szCs w:val="20"/>
          <w:lang w:val="es-MX" w:eastAsia="es-ES"/>
        </w:rPr>
        <w:tab/>
        <w:t>-</w:t>
      </w:r>
    </w:p>
    <w:p w:rsidR="00F47A5F" w:rsidRDefault="00F47A5F" w:rsidP="00F47A5F">
      <w:pPr>
        <w:tabs>
          <w:tab w:val="left" w:pos="4536"/>
        </w:tabs>
        <w:spacing w:after="0" w:line="240" w:lineRule="auto"/>
        <w:rPr>
          <w:rFonts w:ascii="Times New Roman" w:eastAsia="Times New Roman" w:hAnsi="Times New Roman"/>
          <w:b/>
          <w:sz w:val="20"/>
          <w:szCs w:val="20"/>
          <w:lang w:val="es-MX" w:eastAsia="es-ES"/>
        </w:rPr>
      </w:pPr>
      <w:r>
        <w:rPr>
          <w:rFonts w:ascii="Times New Roman" w:eastAsia="Times New Roman" w:hAnsi="Times New Roman"/>
          <w:sz w:val="20"/>
          <w:szCs w:val="20"/>
          <w:lang w:val="es-MX" w:eastAsia="es-ES"/>
        </w:rPr>
        <w:tab/>
        <w:t>-</w:t>
      </w:r>
    </w:p>
    <w:p w:rsidR="00F47A5F" w:rsidRDefault="00F47A5F" w:rsidP="00F47A5F">
      <w:pPr>
        <w:spacing w:after="0" w:line="240" w:lineRule="auto"/>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Entidades con las que colabora para la realización de las actividades. Si las hubiera, indíquelas:</w:t>
      </w:r>
    </w:p>
    <w:p w:rsidR="00F47A5F" w:rsidRDefault="00F47A5F" w:rsidP="00F47A5F">
      <w:pPr>
        <w:tabs>
          <w:tab w:val="left" w:pos="4536"/>
        </w:tabs>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r>
        <w:rPr>
          <w:rFonts w:ascii="Times New Roman" w:eastAsia="Times New Roman" w:hAnsi="Times New Roman"/>
          <w:sz w:val="20"/>
          <w:szCs w:val="20"/>
          <w:lang w:val="es-MX" w:eastAsia="es-ES"/>
        </w:rPr>
        <w:tab/>
        <w:t>-</w:t>
      </w:r>
    </w:p>
    <w:p w:rsidR="00F47A5F" w:rsidRDefault="00F47A5F" w:rsidP="00F47A5F">
      <w:pPr>
        <w:tabs>
          <w:tab w:val="left" w:pos="4536"/>
        </w:tabs>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r>
        <w:rPr>
          <w:rFonts w:ascii="Times New Roman" w:eastAsia="Times New Roman" w:hAnsi="Times New Roman"/>
          <w:sz w:val="20"/>
          <w:szCs w:val="20"/>
          <w:lang w:val="es-MX" w:eastAsia="es-ES"/>
        </w:rPr>
        <w:tab/>
        <w:t>-</w:t>
      </w:r>
    </w:p>
    <w:p w:rsidR="00F47A5F" w:rsidRDefault="00F47A5F" w:rsidP="00F47A5F">
      <w:pPr>
        <w:tabs>
          <w:tab w:val="left" w:pos="4536"/>
        </w:tabs>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r>
        <w:rPr>
          <w:rFonts w:ascii="Times New Roman" w:eastAsia="Times New Roman" w:hAnsi="Times New Roman"/>
          <w:sz w:val="20"/>
          <w:szCs w:val="20"/>
          <w:lang w:val="es-MX" w:eastAsia="es-ES"/>
        </w:rPr>
        <w:tab/>
        <w:t>-</w:t>
      </w:r>
    </w:p>
    <w:p w:rsidR="00F47A5F" w:rsidRDefault="00F47A5F" w:rsidP="00F47A5F">
      <w:pPr>
        <w:tabs>
          <w:tab w:val="left" w:pos="4536"/>
        </w:tabs>
        <w:spacing w:after="0" w:line="240" w:lineRule="auto"/>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Número de actividades presupuestadas:</w:t>
      </w:r>
    </w:p>
    <w:p w:rsidR="00F47A5F" w:rsidRDefault="00F47A5F" w:rsidP="00F47A5F">
      <w:pPr>
        <w:tabs>
          <w:tab w:val="left" w:pos="4536"/>
        </w:tabs>
        <w:spacing w:after="0" w:line="240" w:lineRule="auto"/>
        <w:rPr>
          <w:rFonts w:ascii="Times New Roman" w:eastAsia="Times New Roman" w:hAnsi="Times New Roman"/>
          <w:b/>
          <w:sz w:val="20"/>
          <w:szCs w:val="20"/>
          <w:lang w:val="es-MX" w:eastAsia="es-ES"/>
        </w:rPr>
      </w:pPr>
    </w:p>
    <w:p w:rsidR="00F47A5F" w:rsidRDefault="00F47A5F" w:rsidP="00F47A5F">
      <w:pPr>
        <w:tabs>
          <w:tab w:val="left" w:pos="4536"/>
        </w:tabs>
        <w:spacing w:after="0" w:line="240" w:lineRule="auto"/>
        <w:jc w:val="both"/>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ab/>
      </w:r>
    </w:p>
    <w:p w:rsidR="00F47A5F" w:rsidRDefault="00F47A5F" w:rsidP="00F47A5F">
      <w:pPr>
        <w:spacing w:after="0" w:line="240" w:lineRule="auto"/>
        <w:rPr>
          <w:rFonts w:ascii="Times New Roman" w:eastAsia="Times New Roman" w:hAnsi="Times New Roman"/>
          <w:sz w:val="20"/>
          <w:szCs w:val="20"/>
          <w:lang w:val="es-MX" w:eastAsia="es-ES"/>
        </w:rPr>
      </w:pPr>
    </w:p>
    <w:p w:rsidR="00F47A5F" w:rsidRDefault="00F47A5F" w:rsidP="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b/>
          <w:sz w:val="20"/>
          <w:szCs w:val="20"/>
          <w:lang w:val="es-MX" w:eastAsia="es-ES"/>
        </w:rPr>
        <w:t xml:space="preserve">DOCUMENTOS QUE SE ACOMPAÑAN A LA SOLICITUD: </w:t>
      </w:r>
      <w:r>
        <w:rPr>
          <w:rFonts w:ascii="Times New Roman" w:eastAsia="Times New Roman" w:hAnsi="Times New Roman"/>
          <w:sz w:val="20"/>
          <w:szCs w:val="20"/>
          <w:lang w:val="es-MX" w:eastAsia="es-ES"/>
        </w:rPr>
        <w:t>-</w:t>
      </w:r>
    </w:p>
    <w:p w:rsidR="00F47A5F" w:rsidRDefault="00F47A5F" w:rsidP="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p>
    <w:p w:rsidR="00F47A5F" w:rsidRDefault="00F47A5F" w:rsidP="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p>
    <w:p w:rsidR="00F47A5F" w:rsidRDefault="00F47A5F" w:rsidP="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w:t>
      </w:r>
    </w:p>
    <w:p w:rsidR="00F47A5F" w:rsidRDefault="00F47A5F" w:rsidP="00F47A5F">
      <w:pPr>
        <w:spacing w:after="0" w:line="240" w:lineRule="auto"/>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Detallar importe solicitado por actividad:</w:t>
      </w:r>
    </w:p>
    <w:p w:rsidR="00F47A5F" w:rsidRDefault="00F47A5F" w:rsidP="00F47A5F">
      <w:pPr>
        <w:spacing w:after="0" w:line="240" w:lineRule="auto"/>
        <w:rPr>
          <w:rFonts w:ascii="Times New Roman" w:eastAsia="Times New Roman" w:hAnsi="Times New Roman"/>
          <w:sz w:val="20"/>
          <w:szCs w:val="20"/>
          <w:lang w:val="es-MX" w:eastAsia="es-ES"/>
        </w:rPr>
      </w:pPr>
    </w:p>
    <w:p w:rsidR="00F47A5F" w:rsidRDefault="00F47A5F" w:rsidP="00F47A5F">
      <w:pPr>
        <w:spacing w:after="0" w:line="240" w:lineRule="auto"/>
        <w:jc w:val="right"/>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 xml:space="preserve">                     </w:t>
      </w:r>
      <w:proofErr w:type="gramStart"/>
      <w:r>
        <w:rPr>
          <w:rFonts w:ascii="Times New Roman" w:eastAsia="Times New Roman" w:hAnsi="Times New Roman"/>
          <w:sz w:val="20"/>
          <w:szCs w:val="20"/>
          <w:lang w:val="es-MX" w:eastAsia="es-ES"/>
        </w:rPr>
        <w:t>En ......................................................</w:t>
      </w:r>
      <w:proofErr w:type="gramEnd"/>
      <w:r>
        <w:rPr>
          <w:rFonts w:ascii="Times New Roman" w:eastAsia="Times New Roman" w:hAnsi="Times New Roman"/>
          <w:sz w:val="20"/>
          <w:szCs w:val="20"/>
          <w:lang w:val="es-MX" w:eastAsia="es-ES"/>
        </w:rPr>
        <w:t xml:space="preserve"> a............. de............................... de 2013</w:t>
      </w:r>
    </w:p>
    <w:p w:rsidR="00F47A5F" w:rsidRDefault="00F47A5F" w:rsidP="00F47A5F">
      <w:pPr>
        <w:spacing w:after="0" w:line="240" w:lineRule="auto"/>
        <w:jc w:val="right"/>
        <w:rPr>
          <w:rFonts w:ascii="Times New Roman" w:eastAsia="Times New Roman" w:hAnsi="Times New Roman"/>
          <w:sz w:val="20"/>
          <w:szCs w:val="20"/>
          <w:lang w:val="es-MX" w:eastAsia="es-ES"/>
        </w:rPr>
      </w:pPr>
    </w:p>
    <w:p w:rsidR="00F47A5F" w:rsidRDefault="00F47A5F" w:rsidP="00F47A5F">
      <w:pPr>
        <w:spacing w:after="0" w:line="240" w:lineRule="auto"/>
        <w:jc w:val="right"/>
        <w:rPr>
          <w:rFonts w:ascii="Times New Roman" w:eastAsia="Times New Roman" w:hAnsi="Times New Roman"/>
          <w:sz w:val="20"/>
          <w:szCs w:val="20"/>
          <w:lang w:val="es-MX" w:eastAsia="es-ES"/>
        </w:rPr>
      </w:pPr>
    </w:p>
    <w:p w:rsidR="00F47A5F" w:rsidRDefault="00F47A5F" w:rsidP="00F47A5F">
      <w:pPr>
        <w:spacing w:after="0" w:line="240" w:lineRule="auto"/>
        <w:jc w:val="right"/>
        <w:rPr>
          <w:rFonts w:ascii="Times New Roman" w:eastAsia="Times New Roman" w:hAnsi="Times New Roman"/>
          <w:sz w:val="20"/>
          <w:szCs w:val="20"/>
          <w:lang w:val="es-MX" w:eastAsia="es-ES"/>
        </w:rPr>
      </w:pPr>
    </w:p>
    <w:p w:rsidR="00F47A5F" w:rsidRDefault="00F47A5F" w:rsidP="00F47A5F">
      <w:pPr>
        <w:spacing w:after="0" w:line="240" w:lineRule="auto"/>
        <w:jc w:val="right"/>
        <w:rPr>
          <w:rFonts w:ascii="Times New Roman" w:eastAsia="Times New Roman" w:hAnsi="Times New Roman"/>
          <w:sz w:val="20"/>
          <w:szCs w:val="20"/>
          <w:lang w:val="es-MX" w:eastAsia="es-ES"/>
        </w:rPr>
      </w:pPr>
    </w:p>
    <w:p w:rsidR="00F47A5F" w:rsidRDefault="00F47A5F" w:rsidP="00F47A5F">
      <w:pPr>
        <w:spacing w:after="0" w:line="240" w:lineRule="auto"/>
        <w:rPr>
          <w:rFonts w:ascii="Times New Roman" w:eastAsia="Times New Roman" w:hAnsi="Times New Roman"/>
          <w:sz w:val="20"/>
          <w:szCs w:val="20"/>
          <w:lang w:val="es-MX" w:eastAsia="es-ES"/>
        </w:rPr>
      </w:pPr>
      <w:r>
        <w:rPr>
          <w:rFonts w:ascii="Times New Roman" w:eastAsia="Times New Roman" w:hAnsi="Times New Roman"/>
          <w:sz w:val="20"/>
          <w:szCs w:val="20"/>
          <w:lang w:val="es-MX" w:eastAsia="es-ES"/>
        </w:rPr>
        <w:t xml:space="preserve">                                                                                                         </w:t>
      </w:r>
      <w:proofErr w:type="spellStart"/>
      <w:r>
        <w:rPr>
          <w:rFonts w:ascii="Times New Roman" w:eastAsia="Times New Roman" w:hAnsi="Times New Roman"/>
          <w:sz w:val="20"/>
          <w:szCs w:val="20"/>
          <w:lang w:val="es-MX" w:eastAsia="es-ES"/>
        </w:rPr>
        <w:t>Fdo</w:t>
      </w:r>
      <w:proofErr w:type="spellEnd"/>
      <w:r>
        <w:rPr>
          <w:rFonts w:ascii="Times New Roman" w:eastAsia="Times New Roman" w:hAnsi="Times New Roman"/>
          <w:sz w:val="20"/>
          <w:szCs w:val="20"/>
          <w:lang w:val="es-MX" w:eastAsia="es-ES"/>
        </w:rPr>
        <w:t xml:space="preserve">: </w:t>
      </w:r>
    </w:p>
    <w:p w:rsidR="00F47A5F" w:rsidRDefault="00F47A5F" w:rsidP="00F47A5F">
      <w:pPr>
        <w:spacing w:after="0" w:line="240" w:lineRule="auto"/>
        <w:rPr>
          <w:rFonts w:ascii="Times New Roman" w:eastAsia="Times New Roman" w:hAnsi="Times New Roman"/>
          <w:sz w:val="20"/>
          <w:szCs w:val="20"/>
          <w:lang w:val="es-MX" w:eastAsia="es-ES"/>
        </w:rPr>
      </w:pPr>
    </w:p>
    <w:p w:rsidR="00F47A5F" w:rsidRDefault="00F47A5F" w:rsidP="00F47A5F">
      <w:pPr>
        <w:spacing w:after="0" w:line="240" w:lineRule="auto"/>
        <w:rPr>
          <w:rFonts w:ascii="Times New Roman" w:eastAsia="Times New Roman" w:hAnsi="Times New Roman"/>
          <w:sz w:val="20"/>
          <w:szCs w:val="20"/>
          <w:lang w:val="es-MX" w:eastAsia="es-ES"/>
        </w:rPr>
      </w:pPr>
    </w:p>
    <w:p w:rsidR="00F47A5F" w:rsidRDefault="00F47A5F" w:rsidP="00F47A5F">
      <w:pPr>
        <w:spacing w:after="0" w:line="240" w:lineRule="auto"/>
        <w:rPr>
          <w:rFonts w:ascii="Times New Roman" w:eastAsia="Times New Roman" w:hAnsi="Times New Roman"/>
          <w:sz w:val="20"/>
          <w:szCs w:val="20"/>
          <w:lang w:val="es-MX" w:eastAsia="es-ES"/>
        </w:rPr>
      </w:pPr>
    </w:p>
    <w:p w:rsidR="00F47A5F" w:rsidRDefault="00F47A5F" w:rsidP="00F47A5F">
      <w:pPr>
        <w:keepNext/>
        <w:spacing w:after="0" w:line="240" w:lineRule="auto"/>
        <w:jc w:val="center"/>
        <w:outlineLvl w:val="0"/>
        <w:rPr>
          <w:rFonts w:ascii="Times New Roman" w:eastAsia="Times New Roman" w:hAnsi="Times New Roman"/>
          <w:b/>
          <w:sz w:val="20"/>
          <w:szCs w:val="20"/>
          <w:lang w:val="es-MX" w:eastAsia="es-ES"/>
        </w:rPr>
      </w:pPr>
      <w:r>
        <w:rPr>
          <w:rFonts w:ascii="Times New Roman" w:eastAsia="Times New Roman" w:hAnsi="Times New Roman"/>
          <w:b/>
          <w:sz w:val="20"/>
          <w:szCs w:val="20"/>
          <w:lang w:val="es-MX" w:eastAsia="es-ES"/>
        </w:rPr>
        <w:t>SRA. VICERRECTORA DE DOCENCIA Y ESTUDIANTES</w:t>
      </w:r>
    </w:p>
    <w:p w:rsidR="00F47A5F" w:rsidRDefault="00F47A5F" w:rsidP="00F47A5F">
      <w:pPr>
        <w:spacing w:after="0" w:line="240" w:lineRule="auto"/>
        <w:jc w:val="center"/>
        <w:rPr>
          <w:rFonts w:ascii="Arial" w:eastAsia="Times New Roman" w:hAnsi="Arial" w:cs="Arial"/>
          <w:sz w:val="20"/>
          <w:szCs w:val="20"/>
          <w:lang w:eastAsia="es-ES"/>
        </w:rPr>
      </w:pPr>
      <w:r>
        <w:rPr>
          <w:rFonts w:ascii="Times New Roman" w:eastAsia="Times New Roman" w:hAnsi="Times New Roman"/>
          <w:b/>
          <w:sz w:val="20"/>
          <w:szCs w:val="20"/>
          <w:u w:val="single"/>
          <w:lang w:val="es-MX" w:eastAsia="es-ES"/>
        </w:rPr>
        <w:t>UNIVERSIDAD DE VALLADOLID</w:t>
      </w:r>
    </w:p>
    <w:sectPr w:rsidR="00F47A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F14"/>
    <w:multiLevelType w:val="singleLevel"/>
    <w:tmpl w:val="538EF07A"/>
    <w:lvl w:ilvl="0">
      <w:start w:val="4"/>
      <w:numFmt w:val="bullet"/>
      <w:lvlText w:val="-"/>
      <w:lvlJc w:val="left"/>
      <w:pPr>
        <w:tabs>
          <w:tab w:val="num" w:pos="435"/>
        </w:tabs>
        <w:ind w:left="435" w:hanging="435"/>
      </w:pPr>
      <w:rPr>
        <w:rFonts w:ascii="Times New Roman" w:hAnsi="Times New Roman" w:cs="Times New Roman" w:hint="default"/>
      </w:rPr>
    </w:lvl>
  </w:abstractNum>
  <w:abstractNum w:abstractNumId="1">
    <w:nsid w:val="08501E06"/>
    <w:multiLevelType w:val="singleLevel"/>
    <w:tmpl w:val="27DA4832"/>
    <w:lvl w:ilvl="0">
      <w:start w:val="5"/>
      <w:numFmt w:val="bullet"/>
      <w:lvlText w:val="-"/>
      <w:lvlJc w:val="left"/>
      <w:pPr>
        <w:tabs>
          <w:tab w:val="num" w:pos="435"/>
        </w:tabs>
        <w:ind w:left="435" w:hanging="435"/>
      </w:pPr>
      <w:rPr>
        <w:rFonts w:ascii="Times New Roman" w:hAnsi="Times New Roman" w:cs="Times New Roman" w:hint="default"/>
      </w:rPr>
    </w:lvl>
  </w:abstractNum>
  <w:abstractNum w:abstractNumId="2">
    <w:nsid w:val="1E060B4E"/>
    <w:multiLevelType w:val="multilevel"/>
    <w:tmpl w:val="E72AF7CA"/>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7303925"/>
    <w:multiLevelType w:val="hybridMultilevel"/>
    <w:tmpl w:val="5CE8B4C6"/>
    <w:lvl w:ilvl="0" w:tplc="4D682074">
      <w:start w:val="7"/>
      <w:numFmt w:val="bullet"/>
      <w:lvlText w:val=""/>
      <w:lvlJc w:val="left"/>
      <w:pPr>
        <w:ind w:left="795" w:hanging="360"/>
      </w:pPr>
      <w:rPr>
        <w:rFonts w:ascii="Symbol" w:eastAsia="Times New Roman" w:hAnsi="Symbol" w:cs="Times New Roman" w:hint="default"/>
      </w:rPr>
    </w:lvl>
    <w:lvl w:ilvl="1" w:tplc="0C0A0003">
      <w:start w:val="1"/>
      <w:numFmt w:val="bullet"/>
      <w:lvlText w:val="o"/>
      <w:lvlJc w:val="left"/>
      <w:pPr>
        <w:ind w:left="1515" w:hanging="360"/>
      </w:pPr>
      <w:rPr>
        <w:rFonts w:ascii="Courier New" w:hAnsi="Courier New" w:cs="Courier New" w:hint="default"/>
      </w:rPr>
    </w:lvl>
    <w:lvl w:ilvl="2" w:tplc="0C0A0005">
      <w:start w:val="1"/>
      <w:numFmt w:val="bullet"/>
      <w:lvlText w:val=""/>
      <w:lvlJc w:val="left"/>
      <w:pPr>
        <w:ind w:left="2235" w:hanging="360"/>
      </w:pPr>
      <w:rPr>
        <w:rFonts w:ascii="Wingdings" w:hAnsi="Wingdings" w:hint="default"/>
      </w:rPr>
    </w:lvl>
    <w:lvl w:ilvl="3" w:tplc="0C0A0001">
      <w:start w:val="1"/>
      <w:numFmt w:val="bullet"/>
      <w:lvlText w:val=""/>
      <w:lvlJc w:val="left"/>
      <w:pPr>
        <w:ind w:left="2955" w:hanging="360"/>
      </w:pPr>
      <w:rPr>
        <w:rFonts w:ascii="Symbol" w:hAnsi="Symbol" w:hint="default"/>
      </w:rPr>
    </w:lvl>
    <w:lvl w:ilvl="4" w:tplc="0C0A0003">
      <w:start w:val="1"/>
      <w:numFmt w:val="bullet"/>
      <w:lvlText w:val="o"/>
      <w:lvlJc w:val="left"/>
      <w:pPr>
        <w:ind w:left="3675" w:hanging="360"/>
      </w:pPr>
      <w:rPr>
        <w:rFonts w:ascii="Courier New" w:hAnsi="Courier New" w:cs="Courier New" w:hint="default"/>
      </w:rPr>
    </w:lvl>
    <w:lvl w:ilvl="5" w:tplc="0C0A0005">
      <w:start w:val="1"/>
      <w:numFmt w:val="bullet"/>
      <w:lvlText w:val=""/>
      <w:lvlJc w:val="left"/>
      <w:pPr>
        <w:ind w:left="4395" w:hanging="360"/>
      </w:pPr>
      <w:rPr>
        <w:rFonts w:ascii="Wingdings" w:hAnsi="Wingdings" w:hint="default"/>
      </w:rPr>
    </w:lvl>
    <w:lvl w:ilvl="6" w:tplc="0C0A0001">
      <w:start w:val="1"/>
      <w:numFmt w:val="bullet"/>
      <w:lvlText w:val=""/>
      <w:lvlJc w:val="left"/>
      <w:pPr>
        <w:ind w:left="5115" w:hanging="360"/>
      </w:pPr>
      <w:rPr>
        <w:rFonts w:ascii="Symbol" w:hAnsi="Symbol" w:hint="default"/>
      </w:rPr>
    </w:lvl>
    <w:lvl w:ilvl="7" w:tplc="0C0A0003">
      <w:start w:val="1"/>
      <w:numFmt w:val="bullet"/>
      <w:lvlText w:val="o"/>
      <w:lvlJc w:val="left"/>
      <w:pPr>
        <w:ind w:left="5835" w:hanging="360"/>
      </w:pPr>
      <w:rPr>
        <w:rFonts w:ascii="Courier New" w:hAnsi="Courier New" w:cs="Courier New" w:hint="default"/>
      </w:rPr>
    </w:lvl>
    <w:lvl w:ilvl="8" w:tplc="0C0A0005">
      <w:start w:val="1"/>
      <w:numFmt w:val="bullet"/>
      <w:lvlText w:val=""/>
      <w:lvlJc w:val="left"/>
      <w:pPr>
        <w:ind w:left="655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5F"/>
    <w:rsid w:val="00146B84"/>
    <w:rsid w:val="002A79D2"/>
    <w:rsid w:val="003F1E11"/>
    <w:rsid w:val="00537AD5"/>
    <w:rsid w:val="00581953"/>
    <w:rsid w:val="0062235B"/>
    <w:rsid w:val="006779EE"/>
    <w:rsid w:val="007A566F"/>
    <w:rsid w:val="008848CC"/>
    <w:rsid w:val="008D51C3"/>
    <w:rsid w:val="00C11BD4"/>
    <w:rsid w:val="00C1238E"/>
    <w:rsid w:val="00C30E5F"/>
    <w:rsid w:val="00CF12A2"/>
    <w:rsid w:val="00D53C9B"/>
    <w:rsid w:val="00DB3FFB"/>
    <w:rsid w:val="00F47A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A5F"/>
    <w:pPr>
      <w:ind w:left="720"/>
      <w:contextualSpacing/>
    </w:pPr>
  </w:style>
  <w:style w:type="paragraph" w:styleId="Textodeglobo">
    <w:name w:val="Balloon Text"/>
    <w:basedOn w:val="Normal"/>
    <w:link w:val="TextodegloboCar"/>
    <w:uiPriority w:val="99"/>
    <w:semiHidden/>
    <w:unhideWhenUsed/>
    <w:rsid w:val="00F47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A5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5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A5F"/>
    <w:pPr>
      <w:ind w:left="720"/>
      <w:contextualSpacing/>
    </w:pPr>
  </w:style>
  <w:style w:type="paragraph" w:styleId="Textodeglobo">
    <w:name w:val="Balloon Text"/>
    <w:basedOn w:val="Normal"/>
    <w:link w:val="TextodegloboCar"/>
    <w:uiPriority w:val="99"/>
    <w:semiHidden/>
    <w:unhideWhenUsed/>
    <w:rsid w:val="00F47A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A5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055771">
      <w:bodyDiv w:val="1"/>
      <w:marLeft w:val="0"/>
      <w:marRight w:val="0"/>
      <w:marTop w:val="0"/>
      <w:marBottom w:val="0"/>
      <w:divBdr>
        <w:top w:val="none" w:sz="0" w:space="0" w:color="auto"/>
        <w:left w:val="none" w:sz="0" w:space="0" w:color="auto"/>
        <w:bottom w:val="none" w:sz="0" w:space="0" w:color="auto"/>
        <w:right w:val="none" w:sz="0" w:space="0" w:color="auto"/>
      </w:divBdr>
    </w:div>
    <w:div w:id="20845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1946</Words>
  <Characters>10709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Administrativos</dc:creator>
  <cp:keywords/>
  <dc:description/>
  <cp:lastModifiedBy>Servicios Administrativos</cp:lastModifiedBy>
  <cp:revision>13</cp:revision>
  <cp:lastPrinted>2013-09-23T16:09:00Z</cp:lastPrinted>
  <dcterms:created xsi:type="dcterms:W3CDTF">2013-07-26T08:35:00Z</dcterms:created>
  <dcterms:modified xsi:type="dcterms:W3CDTF">2013-09-24T11:43:00Z</dcterms:modified>
</cp:coreProperties>
</file>